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2E84D" w14:textId="522FAFD9" w:rsidR="00A3354E" w:rsidRDefault="4A2F0CE9" w:rsidP="00DE1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  <w:r w:rsidRPr="4A2F0CE9">
        <w:rPr>
          <w:rFonts w:ascii="Times New Roman" w:hAnsi="Times New Roman" w:cs="Times New Roman"/>
          <w:b/>
          <w:bCs/>
          <w:sz w:val="28"/>
          <w:szCs w:val="28"/>
        </w:rPr>
        <w:t>Сце</w:t>
      </w:r>
      <w:bookmarkStart w:id="0" w:name="_GoBack"/>
      <w:bookmarkEnd w:id="0"/>
      <w:r w:rsidRPr="4A2F0CE9">
        <w:rPr>
          <w:rFonts w:ascii="Times New Roman" w:hAnsi="Times New Roman" w:cs="Times New Roman"/>
          <w:b/>
          <w:bCs/>
          <w:sz w:val="28"/>
          <w:szCs w:val="28"/>
        </w:rPr>
        <w:t xml:space="preserve">нарный план непосредственно-образовательной деятельности с детьми </w:t>
      </w:r>
      <w:r w:rsidR="0072757C">
        <w:rPr>
          <w:rFonts w:ascii="Times New Roman" w:hAnsi="Times New Roman" w:cs="Times New Roman"/>
          <w:b/>
          <w:bCs/>
          <w:sz w:val="28"/>
          <w:szCs w:val="28"/>
        </w:rPr>
        <w:t>старшей</w:t>
      </w:r>
      <w:r w:rsidRPr="4A2F0CE9">
        <w:rPr>
          <w:rFonts w:ascii="Times New Roman" w:hAnsi="Times New Roman" w:cs="Times New Roman"/>
          <w:b/>
          <w:bCs/>
          <w:sz w:val="28"/>
          <w:szCs w:val="28"/>
        </w:rPr>
        <w:t xml:space="preserve"> группы по теме </w:t>
      </w:r>
      <w:r w:rsidR="00CA524C" w:rsidRPr="0072757C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«</w:t>
      </w:r>
      <w:r w:rsidR="0072757C" w:rsidRPr="0072757C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Знатоки птиц»</w:t>
      </w:r>
    </w:p>
    <w:p w14:paraId="35B84ECE" w14:textId="77777777" w:rsidR="005F0CE4" w:rsidRDefault="005F0CE4" w:rsidP="00DE1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CC558E" w14:textId="542245C8" w:rsidR="004D2AF8" w:rsidRPr="00771455" w:rsidRDefault="4A2F0CE9" w:rsidP="00DE1E17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4A2F0CE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="0072757C">
        <w:rPr>
          <w:rFonts w:ascii="Times New Roman" w:hAnsi="Times New Roman"/>
          <w:sz w:val="28"/>
          <w:szCs w:val="28"/>
        </w:rPr>
        <w:t xml:space="preserve">формирование представлений у детей </w:t>
      </w:r>
      <w:r w:rsidR="0072757C" w:rsidRPr="0072757C">
        <w:rPr>
          <w:rFonts w:ascii="Times New Roman" w:hAnsi="Times New Roman" w:cs="Times New Roman"/>
          <w:sz w:val="28"/>
          <w:szCs w:val="28"/>
        </w:rPr>
        <w:t>ο</w:t>
      </w:r>
      <w:r w:rsidR="007275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757C">
        <w:rPr>
          <w:rFonts w:ascii="Times New Roman" w:hAnsi="Times New Roman"/>
          <w:sz w:val="28"/>
          <w:szCs w:val="28"/>
        </w:rPr>
        <w:t>разнообразии</w:t>
      </w:r>
      <w:proofErr w:type="gramEnd"/>
      <w:r w:rsidR="0072757C">
        <w:rPr>
          <w:rFonts w:ascii="Times New Roman" w:hAnsi="Times New Roman"/>
          <w:sz w:val="28"/>
          <w:szCs w:val="28"/>
        </w:rPr>
        <w:t xml:space="preserve"> птиц Красноярского края, их характерных отличительных признаках.</w:t>
      </w:r>
    </w:p>
    <w:p w14:paraId="1EFAC5A1" w14:textId="4A3810F5" w:rsidR="0037772C" w:rsidRPr="007D4934" w:rsidRDefault="4A2F0CE9" w:rsidP="00DE1E1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4A2F0CE9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41DBDC87" w14:textId="4E188B88" w:rsidR="0072757C" w:rsidRPr="0072757C" w:rsidRDefault="0072757C" w:rsidP="00DE1E17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757C">
        <w:rPr>
          <w:rFonts w:ascii="Times New Roman" w:hAnsi="Times New Roman"/>
          <w:sz w:val="28"/>
          <w:szCs w:val="28"/>
        </w:rPr>
        <w:t>Обобщить и систематизировать знания об особенностях строения, процессов жизнедеятельности и разнообразии птиц.</w:t>
      </w:r>
    </w:p>
    <w:p w14:paraId="484D0729" w14:textId="529060E2" w:rsidR="0072757C" w:rsidRPr="0072757C" w:rsidRDefault="0072757C" w:rsidP="00DE1E17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757C">
        <w:rPr>
          <w:rFonts w:ascii="Times New Roman" w:hAnsi="Times New Roman"/>
          <w:sz w:val="28"/>
          <w:szCs w:val="28"/>
        </w:rPr>
        <w:t>Развивать логическое мышление, речь, слуховое и зрительное восприятие.</w:t>
      </w:r>
    </w:p>
    <w:p w14:paraId="76BB791C" w14:textId="21334044" w:rsidR="0072757C" w:rsidRPr="0072757C" w:rsidRDefault="0072757C" w:rsidP="00DE1E17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757C">
        <w:rPr>
          <w:rFonts w:ascii="Times New Roman" w:hAnsi="Times New Roman"/>
          <w:sz w:val="28"/>
          <w:szCs w:val="28"/>
        </w:rPr>
        <w:t>Воспитывать желание помогать птицам.</w:t>
      </w:r>
    </w:p>
    <w:p w14:paraId="61ED30E8" w14:textId="77777777" w:rsidR="004D2AF8" w:rsidRPr="007D4934" w:rsidRDefault="004D2AF8" w:rsidP="00DE1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934">
        <w:rPr>
          <w:rFonts w:ascii="Times New Roman" w:hAnsi="Times New Roman"/>
          <w:b/>
          <w:sz w:val="28"/>
          <w:szCs w:val="28"/>
        </w:rPr>
        <w:t>Образовательные области:</w:t>
      </w:r>
      <w:r w:rsidRPr="007D4934">
        <w:rPr>
          <w:rFonts w:ascii="Times New Roman" w:hAnsi="Times New Roman"/>
          <w:sz w:val="28"/>
          <w:szCs w:val="28"/>
        </w:rPr>
        <w:t xml:space="preserve"> «Социально-коммуникативное развитие», </w:t>
      </w:r>
    </w:p>
    <w:p w14:paraId="02EB378F" w14:textId="7AB41544" w:rsidR="004D2AF8" w:rsidRPr="007D4934" w:rsidRDefault="004D2AF8" w:rsidP="00DE1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934">
        <w:rPr>
          <w:rFonts w:ascii="Times New Roman" w:hAnsi="Times New Roman"/>
          <w:sz w:val="28"/>
          <w:szCs w:val="28"/>
        </w:rPr>
        <w:t xml:space="preserve">«Художественно-эстетическое развитие», «Познавательное развитие»,  </w:t>
      </w:r>
      <w:r w:rsidR="4A2F0CE9" w:rsidRPr="4A2F0CE9">
        <w:rPr>
          <w:rFonts w:ascii="Times New Roman" w:hAnsi="Times New Roman"/>
          <w:sz w:val="28"/>
          <w:szCs w:val="28"/>
        </w:rPr>
        <w:t>«Речевое развитие», «Физическое развитие».</w:t>
      </w:r>
    </w:p>
    <w:p w14:paraId="6A05A809" w14:textId="71B8DE27" w:rsidR="004D2AF8" w:rsidRPr="00771455" w:rsidRDefault="4A2F0CE9" w:rsidP="00DE1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4A2F0CE9">
        <w:rPr>
          <w:rFonts w:ascii="Times New Roman" w:hAnsi="Times New Roman"/>
          <w:b/>
          <w:bCs/>
          <w:sz w:val="28"/>
          <w:szCs w:val="28"/>
        </w:rPr>
        <w:t>Формы работы:</w:t>
      </w:r>
      <w:r w:rsidRPr="4A2F0CE9">
        <w:rPr>
          <w:rFonts w:ascii="Times New Roman" w:hAnsi="Times New Roman"/>
          <w:sz w:val="28"/>
          <w:szCs w:val="28"/>
        </w:rPr>
        <w:t xml:space="preserve"> проблемная ситуация, коллективное обсуждение, продуктивная, познавательная и социально-коммуникативная игровая деятельность.</w:t>
      </w:r>
    </w:p>
    <w:p w14:paraId="787FD406" w14:textId="77777777" w:rsidR="004D2AF8" w:rsidRPr="00771455" w:rsidRDefault="004D2AF8" w:rsidP="00DE1E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1455">
        <w:rPr>
          <w:rFonts w:ascii="Times New Roman" w:hAnsi="Times New Roman"/>
          <w:b/>
          <w:sz w:val="28"/>
          <w:szCs w:val="28"/>
        </w:rPr>
        <w:t>Планируемый результат:</w:t>
      </w:r>
    </w:p>
    <w:p w14:paraId="29D6B04F" w14:textId="72139453" w:rsidR="00CD2EF0" w:rsidRPr="0072757C" w:rsidRDefault="00696E45" w:rsidP="00DE1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детей</w:t>
      </w:r>
      <w:r w:rsidR="002E48EE" w:rsidRPr="007714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сформировались представления о разнообразии птиц Красноярского края и их характерных отличительных признаках.</w:t>
      </w:r>
      <w:r w:rsidR="0072757C">
        <w:rPr>
          <w:rFonts w:ascii="Times New Roman" w:hAnsi="Times New Roman"/>
          <w:sz w:val="28"/>
          <w:szCs w:val="28"/>
        </w:rPr>
        <w:t xml:space="preserve"> </w:t>
      </w:r>
      <w:r w:rsidR="4A2F0CE9" w:rsidRPr="4A2F0CE9">
        <w:rPr>
          <w:rFonts w:ascii="Times New Roman" w:hAnsi="Times New Roman"/>
          <w:sz w:val="28"/>
          <w:szCs w:val="28"/>
        </w:rPr>
        <w:t xml:space="preserve">Проявление детской познавательной активности, решение </w:t>
      </w:r>
      <w:r w:rsidR="0072757C">
        <w:rPr>
          <w:rFonts w:ascii="Times New Roman" w:hAnsi="Times New Roman"/>
          <w:sz w:val="28"/>
          <w:szCs w:val="28"/>
        </w:rPr>
        <w:t xml:space="preserve">разнообразных творческих задач </w:t>
      </w:r>
      <w:r w:rsidR="4A2F0CE9" w:rsidRPr="4A2F0CE9">
        <w:rPr>
          <w:rFonts w:ascii="Times New Roman" w:hAnsi="Times New Roman"/>
          <w:sz w:val="28"/>
          <w:szCs w:val="28"/>
        </w:rPr>
        <w:t>в игровых ситуациях.</w:t>
      </w:r>
    </w:p>
    <w:p w14:paraId="7EC69BB6" w14:textId="2AA7FCD6" w:rsidR="001016BF" w:rsidRDefault="4A2F0CE9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A2F0CE9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14:paraId="589079F8" w14:textId="099B76C3" w:rsidR="001016BF" w:rsidRDefault="4A2F0CE9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A2F0CE9">
        <w:rPr>
          <w:rFonts w:ascii="Times New Roman" w:hAnsi="Times New Roman" w:cs="Times New Roman"/>
          <w:sz w:val="28"/>
          <w:szCs w:val="28"/>
        </w:rPr>
        <w:t xml:space="preserve">Уличный термометр, ветровой рукав, снегомер, штампы следов птиц, колонка с записью голосов птиц, фотографии птиц обитающих в НП Столбы, муляж гнезд птиц с яйцами, перья, увеличительные стекла, 2 емкости с водой, черная гуашь, растительное масло, 4 кубика, разрезанный </w:t>
      </w:r>
      <w:proofErr w:type="spellStart"/>
      <w:r w:rsidRPr="4A2F0CE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4A2F0CE9">
        <w:rPr>
          <w:rFonts w:ascii="Times New Roman" w:hAnsi="Times New Roman" w:cs="Times New Roman"/>
          <w:sz w:val="28"/>
          <w:szCs w:val="28"/>
        </w:rPr>
        <w:t xml:space="preserve"> с изображением горы </w:t>
      </w:r>
      <w:proofErr w:type="spellStart"/>
      <w:r w:rsidRPr="4A2F0CE9">
        <w:rPr>
          <w:rFonts w:ascii="Times New Roman" w:hAnsi="Times New Roman" w:cs="Times New Roman"/>
          <w:sz w:val="28"/>
          <w:szCs w:val="28"/>
        </w:rPr>
        <w:t>Такмак</w:t>
      </w:r>
      <w:proofErr w:type="spellEnd"/>
      <w:r w:rsidRPr="4A2F0CE9">
        <w:rPr>
          <w:rFonts w:ascii="Times New Roman" w:hAnsi="Times New Roman" w:cs="Times New Roman"/>
          <w:sz w:val="28"/>
          <w:szCs w:val="28"/>
        </w:rPr>
        <w:t>, конверты с заданиями.</w:t>
      </w:r>
    </w:p>
    <w:p w14:paraId="1654240B" w14:textId="77777777" w:rsidR="001016BF" w:rsidRDefault="4A2F0CE9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A2F0CE9">
        <w:rPr>
          <w:rFonts w:ascii="Times New Roman" w:hAnsi="Times New Roman" w:cs="Times New Roman"/>
          <w:sz w:val="28"/>
          <w:szCs w:val="28"/>
        </w:rPr>
        <w:t>Для 4 команд на каждого ребенка эмблемы с изображением птиц, жилеты разных цветов.</w:t>
      </w:r>
    </w:p>
    <w:p w14:paraId="65E8D1A9" w14:textId="77777777" w:rsidR="00DE1E17" w:rsidRPr="001016BF" w:rsidRDefault="00DE1E17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1DEFF0" w14:textId="6DF2EC78" w:rsidR="00A3354E" w:rsidRPr="007D4934" w:rsidRDefault="00A3354E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934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14:paraId="33F48373" w14:textId="77777777" w:rsidR="00F6340C" w:rsidRPr="003340AF" w:rsidRDefault="4A2F0CE9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4A2F0CE9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</w:t>
      </w:r>
    </w:p>
    <w:p w14:paraId="64ECBBA4" w14:textId="77777777" w:rsidR="005F0CE4" w:rsidRDefault="003A1B71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 выезда, в</w:t>
      </w:r>
      <w:r w:rsidR="00DF4FC6">
        <w:rPr>
          <w:rFonts w:ascii="Times New Roman" w:hAnsi="Times New Roman" w:cs="Times New Roman"/>
          <w:sz w:val="28"/>
          <w:szCs w:val="28"/>
        </w:rPr>
        <w:t>оспитатель приносит письмо</w:t>
      </w:r>
      <w:r w:rsidR="005F0CE4">
        <w:rPr>
          <w:rFonts w:ascii="Times New Roman" w:hAnsi="Times New Roman" w:cs="Times New Roman"/>
          <w:sz w:val="28"/>
          <w:szCs w:val="28"/>
        </w:rPr>
        <w:t xml:space="preserve"> к детям в группу.</w:t>
      </w:r>
    </w:p>
    <w:p w14:paraId="3956E9D3" w14:textId="68E78134" w:rsidR="005F0CE4" w:rsidRDefault="003A1B71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26">
        <w:rPr>
          <w:rFonts w:ascii="Times New Roman" w:hAnsi="Times New Roman" w:cs="Times New Roman"/>
          <w:sz w:val="28"/>
          <w:szCs w:val="28"/>
        </w:rPr>
        <w:t>Письмо от «Мудрой совы»: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64236" w14:textId="56550F41" w:rsidR="003A1B71" w:rsidRPr="003C5126" w:rsidRDefault="003A1B71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E4">
        <w:rPr>
          <w:rFonts w:ascii="Times New Roman" w:hAnsi="Times New Roman" w:cs="Times New Roman"/>
          <w:i/>
          <w:sz w:val="28"/>
          <w:szCs w:val="28"/>
        </w:rPr>
        <w:t xml:space="preserve">«Ребята, на </w:t>
      </w:r>
      <w:r w:rsidR="00DF4FC6" w:rsidRPr="005F0CE4">
        <w:rPr>
          <w:rFonts w:ascii="Times New Roman" w:hAnsi="Times New Roman" w:cs="Times New Roman"/>
          <w:i/>
          <w:sz w:val="28"/>
          <w:szCs w:val="28"/>
        </w:rPr>
        <w:t xml:space="preserve">экологический </w:t>
      </w:r>
      <w:r w:rsidRPr="005F0CE4">
        <w:rPr>
          <w:rFonts w:ascii="Times New Roman" w:hAnsi="Times New Roman" w:cs="Times New Roman"/>
          <w:i/>
          <w:sz w:val="28"/>
          <w:szCs w:val="28"/>
        </w:rPr>
        <w:t xml:space="preserve">праздник «Синичкин день», который проходит в </w:t>
      </w:r>
      <w:r w:rsidR="0072757C" w:rsidRPr="005F0CE4">
        <w:rPr>
          <w:rFonts w:ascii="Times New Roman" w:hAnsi="Times New Roman" w:cs="Times New Roman"/>
          <w:i/>
          <w:sz w:val="28"/>
          <w:szCs w:val="28"/>
        </w:rPr>
        <w:t>Национальном парке «</w:t>
      </w:r>
      <w:r w:rsidRPr="005F0CE4">
        <w:rPr>
          <w:rFonts w:ascii="Times New Roman" w:hAnsi="Times New Roman" w:cs="Times New Roman"/>
          <w:i/>
          <w:sz w:val="28"/>
          <w:szCs w:val="28"/>
        </w:rPr>
        <w:t>Столбы</w:t>
      </w:r>
      <w:r w:rsidR="0072757C" w:rsidRPr="005F0CE4">
        <w:rPr>
          <w:rFonts w:ascii="Times New Roman" w:hAnsi="Times New Roman" w:cs="Times New Roman"/>
          <w:i/>
          <w:sz w:val="28"/>
          <w:szCs w:val="28"/>
        </w:rPr>
        <w:t>»</w:t>
      </w:r>
      <w:r w:rsidRPr="005F0CE4">
        <w:rPr>
          <w:rFonts w:ascii="Times New Roman" w:hAnsi="Times New Roman" w:cs="Times New Roman"/>
          <w:i/>
          <w:sz w:val="28"/>
          <w:szCs w:val="28"/>
        </w:rPr>
        <w:t xml:space="preserve">, летели птички, но </w:t>
      </w:r>
      <w:r w:rsidR="0072757C" w:rsidRPr="005F0CE4">
        <w:rPr>
          <w:rFonts w:ascii="Times New Roman" w:hAnsi="Times New Roman" w:cs="Times New Roman"/>
          <w:i/>
          <w:sz w:val="28"/>
          <w:szCs w:val="28"/>
        </w:rPr>
        <w:t xml:space="preserve">вдруг </w:t>
      </w:r>
      <w:r w:rsidRPr="005F0CE4">
        <w:rPr>
          <w:rFonts w:ascii="Times New Roman" w:hAnsi="Times New Roman" w:cs="Times New Roman"/>
          <w:i/>
          <w:sz w:val="28"/>
          <w:szCs w:val="28"/>
        </w:rPr>
        <w:t>поднялся сильный ураган, снежная метель и они сбились со своего маршрута».</w:t>
      </w:r>
    </w:p>
    <w:p w14:paraId="4DD17D22" w14:textId="4917B889" w:rsidR="003A1B71" w:rsidRDefault="003A1B71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5F0CE4">
        <w:rPr>
          <w:rFonts w:ascii="Times New Roman" w:hAnsi="Times New Roman" w:cs="Times New Roman"/>
          <w:sz w:val="28"/>
          <w:szCs w:val="28"/>
        </w:rPr>
        <w:t xml:space="preserve"> предлагают</w:t>
      </w:r>
      <w:r w:rsidRPr="003C5126">
        <w:rPr>
          <w:rFonts w:ascii="Times New Roman" w:hAnsi="Times New Roman" w:cs="Times New Roman"/>
          <w:sz w:val="28"/>
          <w:szCs w:val="28"/>
        </w:rPr>
        <w:t xml:space="preserve"> свою помощь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54A70C" w14:textId="77777777" w:rsidR="005F0CE4" w:rsidRPr="003C5126" w:rsidRDefault="005F0CE4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99E70" w14:textId="77777777" w:rsidR="003340AF" w:rsidRDefault="003340AF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посадкой в автобус, дет</w:t>
      </w:r>
      <w:r w:rsidR="003A1B71">
        <w:rPr>
          <w:rFonts w:ascii="Times New Roman" w:hAnsi="Times New Roman" w:cs="Times New Roman"/>
          <w:sz w:val="28"/>
          <w:szCs w:val="28"/>
        </w:rPr>
        <w:t>и производят наблюдения погоды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B71">
        <w:rPr>
          <w:rFonts w:ascii="Times New Roman" w:hAnsi="Times New Roman" w:cs="Times New Roman"/>
          <w:sz w:val="28"/>
          <w:szCs w:val="28"/>
        </w:rPr>
        <w:t>площадке своего детского сада:</w:t>
      </w:r>
    </w:p>
    <w:p w14:paraId="0A914A03" w14:textId="77777777" w:rsidR="0071568F" w:rsidRPr="003C5126" w:rsidRDefault="0071568F" w:rsidP="00DE1E1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26">
        <w:rPr>
          <w:rFonts w:ascii="Times New Roman" w:hAnsi="Times New Roman" w:cs="Times New Roman"/>
          <w:sz w:val="28"/>
          <w:szCs w:val="28"/>
        </w:rPr>
        <w:t>Смотрим температуру воздуха.</w:t>
      </w:r>
    </w:p>
    <w:p w14:paraId="2ECDE799" w14:textId="77777777" w:rsidR="0071568F" w:rsidRPr="003C5126" w:rsidRDefault="0071568F" w:rsidP="00DE1E1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26">
        <w:rPr>
          <w:rFonts w:ascii="Times New Roman" w:hAnsi="Times New Roman" w:cs="Times New Roman"/>
          <w:sz w:val="28"/>
          <w:szCs w:val="28"/>
        </w:rPr>
        <w:t>Определ</w:t>
      </w:r>
      <w:r w:rsidR="006C06C2">
        <w:rPr>
          <w:rFonts w:ascii="Times New Roman" w:hAnsi="Times New Roman" w:cs="Times New Roman"/>
          <w:sz w:val="28"/>
          <w:szCs w:val="28"/>
        </w:rPr>
        <w:t>яем скорость ветра (ветровым рука</w:t>
      </w:r>
      <w:r w:rsidRPr="003C5126">
        <w:rPr>
          <w:rFonts w:ascii="Times New Roman" w:hAnsi="Times New Roman" w:cs="Times New Roman"/>
          <w:sz w:val="28"/>
          <w:szCs w:val="28"/>
        </w:rPr>
        <w:t>вом)</w:t>
      </w:r>
    </w:p>
    <w:p w14:paraId="42BCA09E" w14:textId="77777777" w:rsidR="0071568F" w:rsidRPr="003C5126" w:rsidRDefault="0071568F" w:rsidP="00DE1E1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26">
        <w:rPr>
          <w:rFonts w:ascii="Times New Roman" w:hAnsi="Times New Roman" w:cs="Times New Roman"/>
          <w:sz w:val="28"/>
          <w:szCs w:val="28"/>
        </w:rPr>
        <w:t>Измеряем уровень снежного покрова (снегомером)</w:t>
      </w:r>
    </w:p>
    <w:p w14:paraId="0F75619E" w14:textId="77777777" w:rsidR="003A1B71" w:rsidRPr="005F0CE4" w:rsidRDefault="003A1B71" w:rsidP="00DE1E1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E4">
        <w:rPr>
          <w:rFonts w:ascii="Times New Roman" w:hAnsi="Times New Roman" w:cs="Times New Roman"/>
          <w:sz w:val="28"/>
          <w:szCs w:val="28"/>
        </w:rPr>
        <w:t>Фиксируют результаты в дневнике наблюдений.</w:t>
      </w:r>
    </w:p>
    <w:p w14:paraId="5A39BBE3" w14:textId="77777777" w:rsidR="003A1B71" w:rsidRDefault="003A1B71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E21DFD" w14:textId="77777777" w:rsidR="003A1B71" w:rsidRPr="003A1B71" w:rsidRDefault="003A1B71" w:rsidP="00DE1E1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71">
        <w:rPr>
          <w:rFonts w:ascii="Times New Roman" w:hAnsi="Times New Roman"/>
          <w:b/>
          <w:sz w:val="28"/>
          <w:szCs w:val="28"/>
        </w:rPr>
        <w:t>Выезд на местность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33811F0F" w14:textId="31FA649F" w:rsidR="0071568F" w:rsidRPr="003C5126" w:rsidRDefault="0071568F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26">
        <w:rPr>
          <w:rFonts w:ascii="Times New Roman" w:hAnsi="Times New Roman" w:cs="Times New Roman"/>
          <w:sz w:val="28"/>
          <w:szCs w:val="28"/>
        </w:rPr>
        <w:t xml:space="preserve">В </w:t>
      </w:r>
      <w:r w:rsidR="005F0CE4">
        <w:rPr>
          <w:rFonts w:ascii="Times New Roman" w:hAnsi="Times New Roman" w:cs="Times New Roman"/>
          <w:sz w:val="28"/>
          <w:szCs w:val="28"/>
        </w:rPr>
        <w:t xml:space="preserve">Национальном парке «Столбы» </w:t>
      </w:r>
      <w:r w:rsidR="004519BE">
        <w:rPr>
          <w:rFonts w:ascii="Times New Roman" w:hAnsi="Times New Roman" w:cs="Times New Roman"/>
          <w:sz w:val="28"/>
          <w:szCs w:val="28"/>
        </w:rPr>
        <w:t>детей</w:t>
      </w:r>
      <w:r w:rsidRPr="003C5126">
        <w:rPr>
          <w:rFonts w:ascii="Times New Roman" w:hAnsi="Times New Roman" w:cs="Times New Roman"/>
          <w:sz w:val="28"/>
          <w:szCs w:val="28"/>
        </w:rPr>
        <w:t xml:space="preserve"> встречают стражники</w:t>
      </w:r>
      <w:r w:rsidR="00EC163C">
        <w:rPr>
          <w:rFonts w:ascii="Times New Roman" w:hAnsi="Times New Roman" w:cs="Times New Roman"/>
          <w:sz w:val="28"/>
          <w:szCs w:val="28"/>
        </w:rPr>
        <w:t>:</w:t>
      </w:r>
    </w:p>
    <w:p w14:paraId="62EBCB50" w14:textId="77777777" w:rsidR="0071568F" w:rsidRPr="003C5126" w:rsidRDefault="006C06C2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к</w:t>
      </w:r>
      <w:r w:rsidR="0071568F" w:rsidRPr="003C5126">
        <w:rPr>
          <w:rFonts w:ascii="Times New Roman" w:hAnsi="Times New Roman" w:cs="Times New Roman"/>
          <w:sz w:val="28"/>
          <w:szCs w:val="28"/>
        </w:rPr>
        <w:t>то такие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1568F" w:rsidRPr="003C5126">
        <w:rPr>
          <w:rFonts w:ascii="Times New Roman" w:hAnsi="Times New Roman" w:cs="Times New Roman"/>
          <w:sz w:val="28"/>
          <w:szCs w:val="28"/>
        </w:rPr>
        <w:t xml:space="preserve"> зачем приехали?</w:t>
      </w:r>
    </w:p>
    <w:p w14:paraId="4E8CE17A" w14:textId="77777777" w:rsidR="00EC163C" w:rsidRDefault="00EC163C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детей:</w:t>
      </w:r>
      <w:r w:rsidR="006C06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1086A5" w14:textId="77777777" w:rsidR="00EC163C" w:rsidRDefault="006C06C2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-Мы, ребята из детского сада приехали  помочь птичкам, </w:t>
      </w:r>
      <w:r w:rsidRPr="003C5126">
        <w:rPr>
          <w:rFonts w:ascii="Times New Roman" w:hAnsi="Times New Roman" w:cs="Times New Roman"/>
          <w:sz w:val="28"/>
          <w:szCs w:val="28"/>
        </w:rPr>
        <w:t>они сбились со своего маршрута</w:t>
      </w:r>
      <w:r>
        <w:rPr>
          <w:rFonts w:ascii="Times New Roman" w:hAnsi="Times New Roman" w:cs="Times New Roman"/>
          <w:sz w:val="28"/>
          <w:szCs w:val="28"/>
        </w:rPr>
        <w:t xml:space="preserve">, когда  летели на экологический </w:t>
      </w:r>
      <w:r w:rsidRPr="003C5126">
        <w:rPr>
          <w:rFonts w:ascii="Times New Roman" w:hAnsi="Times New Roman" w:cs="Times New Roman"/>
          <w:sz w:val="28"/>
          <w:szCs w:val="28"/>
        </w:rPr>
        <w:t>праздник «Синичкин день»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F5506F" w14:textId="77777777" w:rsidR="00EC163C" w:rsidRDefault="00EC163C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Стражники р</w:t>
      </w:r>
      <w:r w:rsidR="0071568F" w:rsidRPr="003C5126">
        <w:rPr>
          <w:rFonts w:ascii="Times New Roman" w:hAnsi="Times New Roman" w:cs="Times New Roman"/>
          <w:sz w:val="28"/>
          <w:szCs w:val="28"/>
        </w:rPr>
        <w:t>ассказывают</w:t>
      </w:r>
      <w:r w:rsidR="004519BE">
        <w:rPr>
          <w:rFonts w:ascii="Times New Roman" w:hAnsi="Times New Roman" w:cs="Times New Roman"/>
          <w:sz w:val="28"/>
          <w:szCs w:val="28"/>
        </w:rPr>
        <w:t xml:space="preserve"> историю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BA471FF" w14:textId="77777777" w:rsidR="00EC163C" w:rsidRPr="00EC163C" w:rsidRDefault="00EC163C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Давным-давно в Сибири правил своенравный царь-колдун Енисей, и было у него много дочерей, самых же любимых звали </w:t>
      </w:r>
      <w:proofErr w:type="spellStart"/>
      <w:r w:rsidRPr="00EC163C">
        <w:rPr>
          <w:rFonts w:ascii="Times New Roman" w:hAnsi="Times New Roman" w:cs="Times New Roman"/>
          <w:sz w:val="28"/>
          <w:szCs w:val="28"/>
          <w:shd w:val="clear" w:color="auto" w:fill="FFFFFF"/>
        </w:rPr>
        <w:t>Базаиха</w:t>
      </w:r>
      <w:proofErr w:type="spellEnd"/>
      <w:r w:rsidRPr="00EC1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Лалетина. Когда пришло время выдавать дочерей замуж, Енисей созвал царевичей. Сначала замуж должна была выйти </w:t>
      </w:r>
      <w:proofErr w:type="spellStart"/>
      <w:r w:rsidRPr="00EC163C">
        <w:rPr>
          <w:rFonts w:ascii="Times New Roman" w:hAnsi="Times New Roman" w:cs="Times New Roman"/>
          <w:sz w:val="28"/>
          <w:szCs w:val="28"/>
          <w:shd w:val="clear" w:color="auto" w:fill="FFFFFF"/>
        </w:rPr>
        <w:t>Базаиха</w:t>
      </w:r>
      <w:proofErr w:type="spellEnd"/>
      <w:r w:rsidRPr="00EC1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затем Лалетина. Первым в сопровождении огромной свиты прибыл прекрасный князь </w:t>
      </w:r>
      <w:proofErr w:type="spellStart"/>
      <w:r w:rsidRPr="00EC163C">
        <w:rPr>
          <w:rFonts w:ascii="Times New Roman" w:hAnsi="Times New Roman" w:cs="Times New Roman"/>
          <w:sz w:val="28"/>
          <w:szCs w:val="28"/>
          <w:shd w:val="clear" w:color="auto" w:fill="FFFFFF"/>
        </w:rPr>
        <w:t>Такмак</w:t>
      </w:r>
      <w:proofErr w:type="spellEnd"/>
      <w:r w:rsidRPr="00EC1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потому суженой его стала сварливая и капризная </w:t>
      </w:r>
      <w:proofErr w:type="spellStart"/>
      <w:r w:rsidRPr="00EC163C">
        <w:rPr>
          <w:rFonts w:ascii="Times New Roman" w:hAnsi="Times New Roman" w:cs="Times New Roman"/>
          <w:sz w:val="28"/>
          <w:szCs w:val="28"/>
          <w:shd w:val="clear" w:color="auto" w:fill="FFFFFF"/>
        </w:rPr>
        <w:t>Базаиха</w:t>
      </w:r>
      <w:proofErr w:type="spellEnd"/>
      <w:r w:rsidRPr="00EC1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Однако приглянулась </w:t>
      </w:r>
      <w:proofErr w:type="spellStart"/>
      <w:r w:rsidRPr="00EC163C">
        <w:rPr>
          <w:rFonts w:ascii="Times New Roman" w:hAnsi="Times New Roman" w:cs="Times New Roman"/>
          <w:sz w:val="28"/>
          <w:szCs w:val="28"/>
          <w:shd w:val="clear" w:color="auto" w:fill="FFFFFF"/>
        </w:rPr>
        <w:t>Такмаку</w:t>
      </w:r>
      <w:proofErr w:type="spellEnd"/>
      <w:r w:rsidRPr="00EC1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Лалетина, тихая и спокойная девушка, которая и сама кидала ему ласковые взгляды. Тогда </w:t>
      </w:r>
      <w:proofErr w:type="spellStart"/>
      <w:r w:rsidRPr="00EC163C">
        <w:rPr>
          <w:rFonts w:ascii="Times New Roman" w:hAnsi="Times New Roman" w:cs="Times New Roman"/>
          <w:sz w:val="28"/>
          <w:szCs w:val="28"/>
          <w:shd w:val="clear" w:color="auto" w:fill="FFFFFF"/>
        </w:rPr>
        <w:t>Такмак</w:t>
      </w:r>
      <w:proofErr w:type="spellEnd"/>
      <w:r w:rsidRPr="00EC1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осмелился просить у Енисея руки именно Лалетины. Рассердился колдун на то, что кто-то посмел перечить его воле, поднял сильный ветер, снежную метель и превратил князя </w:t>
      </w:r>
      <w:proofErr w:type="spellStart"/>
      <w:r w:rsidRPr="00EC163C">
        <w:rPr>
          <w:rFonts w:ascii="Times New Roman" w:hAnsi="Times New Roman" w:cs="Times New Roman"/>
          <w:sz w:val="28"/>
          <w:szCs w:val="28"/>
          <w:shd w:val="clear" w:color="auto" w:fill="FFFFFF"/>
        </w:rPr>
        <w:t>Такмака</w:t>
      </w:r>
      <w:proofErr w:type="spellEnd"/>
      <w:r w:rsidRPr="00EC1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всех его богатырей и подданных и даже птиц в каменные столбы, а дочек в речки, которые вечно будут течь около этих столбов.</w:t>
      </w:r>
    </w:p>
    <w:p w14:paraId="6EC6BDBF" w14:textId="77777777" w:rsidR="0071568F" w:rsidRPr="003C5126" w:rsidRDefault="0071568F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26">
        <w:rPr>
          <w:rFonts w:ascii="Times New Roman" w:hAnsi="Times New Roman" w:cs="Times New Roman"/>
          <w:sz w:val="28"/>
          <w:szCs w:val="28"/>
        </w:rPr>
        <w:t xml:space="preserve"> </w:t>
      </w:r>
      <w:r w:rsidR="004519BE">
        <w:rPr>
          <w:rFonts w:ascii="Times New Roman" w:hAnsi="Times New Roman" w:cs="Times New Roman"/>
          <w:sz w:val="28"/>
          <w:szCs w:val="28"/>
        </w:rPr>
        <w:t>Ребята, что</w:t>
      </w:r>
      <w:r w:rsidRPr="003C5126">
        <w:rPr>
          <w:rFonts w:ascii="Times New Roman" w:hAnsi="Times New Roman" w:cs="Times New Roman"/>
          <w:sz w:val="28"/>
          <w:szCs w:val="28"/>
        </w:rPr>
        <w:t xml:space="preserve">бы </w:t>
      </w:r>
      <w:r w:rsidR="00EC163C">
        <w:rPr>
          <w:rFonts w:ascii="Times New Roman" w:hAnsi="Times New Roman" w:cs="Times New Roman"/>
          <w:sz w:val="28"/>
          <w:szCs w:val="28"/>
        </w:rPr>
        <w:t>помочь птицам,</w:t>
      </w:r>
      <w:r w:rsidRPr="003C5126">
        <w:rPr>
          <w:rFonts w:ascii="Times New Roman" w:hAnsi="Times New Roman" w:cs="Times New Roman"/>
          <w:sz w:val="28"/>
          <w:szCs w:val="28"/>
        </w:rPr>
        <w:t xml:space="preserve"> нужно выпо</w:t>
      </w:r>
      <w:r w:rsidR="00EC163C">
        <w:rPr>
          <w:rFonts w:ascii="Times New Roman" w:hAnsi="Times New Roman" w:cs="Times New Roman"/>
          <w:sz w:val="28"/>
          <w:szCs w:val="28"/>
        </w:rPr>
        <w:t>лнить задания – сы</w:t>
      </w:r>
      <w:r w:rsidRPr="003C5126">
        <w:rPr>
          <w:rFonts w:ascii="Times New Roman" w:hAnsi="Times New Roman" w:cs="Times New Roman"/>
          <w:sz w:val="28"/>
          <w:szCs w:val="28"/>
        </w:rPr>
        <w:t>грать в игру</w:t>
      </w:r>
      <w:r w:rsidR="00EC163C">
        <w:rPr>
          <w:rFonts w:ascii="Times New Roman" w:hAnsi="Times New Roman" w:cs="Times New Roman"/>
          <w:sz w:val="28"/>
          <w:szCs w:val="28"/>
        </w:rPr>
        <w:t>,</w:t>
      </w:r>
      <w:r w:rsidRPr="003C5126">
        <w:rPr>
          <w:rFonts w:ascii="Times New Roman" w:hAnsi="Times New Roman" w:cs="Times New Roman"/>
          <w:sz w:val="28"/>
          <w:szCs w:val="28"/>
        </w:rPr>
        <w:t xml:space="preserve"> по итогу которой вы соберете </w:t>
      </w:r>
      <w:proofErr w:type="spellStart"/>
      <w:r w:rsidRPr="003C5126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3C5126">
        <w:rPr>
          <w:rFonts w:ascii="Times New Roman" w:hAnsi="Times New Roman" w:cs="Times New Roman"/>
          <w:sz w:val="28"/>
          <w:szCs w:val="28"/>
        </w:rPr>
        <w:t>.</w:t>
      </w:r>
      <w:r w:rsidR="00A224DC">
        <w:rPr>
          <w:rFonts w:ascii="Times New Roman" w:hAnsi="Times New Roman" w:cs="Times New Roman"/>
          <w:sz w:val="28"/>
          <w:szCs w:val="28"/>
        </w:rPr>
        <w:t xml:space="preserve"> Согласны</w:t>
      </w:r>
      <w:r w:rsidR="004519BE">
        <w:rPr>
          <w:rFonts w:ascii="Times New Roman" w:hAnsi="Times New Roman" w:cs="Times New Roman"/>
          <w:sz w:val="28"/>
          <w:szCs w:val="28"/>
        </w:rPr>
        <w:t xml:space="preserve"> поиграть</w:t>
      </w:r>
      <w:r w:rsidR="00A224DC">
        <w:rPr>
          <w:rFonts w:ascii="Times New Roman" w:hAnsi="Times New Roman" w:cs="Times New Roman"/>
          <w:sz w:val="28"/>
          <w:szCs w:val="28"/>
        </w:rPr>
        <w:t>?</w:t>
      </w:r>
    </w:p>
    <w:p w14:paraId="5195BCA0" w14:textId="77777777" w:rsidR="0071568F" w:rsidRPr="003C5126" w:rsidRDefault="004519BE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A224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оглашаются.</w:t>
      </w:r>
    </w:p>
    <w:p w14:paraId="18295B15" w14:textId="77777777" w:rsidR="0071568F" w:rsidRDefault="00A224DC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Делимся на 4 команды с помощью загадок. Раздаем</w:t>
      </w:r>
      <w:r w:rsidR="002F5FA4">
        <w:rPr>
          <w:rFonts w:ascii="Times New Roman" w:hAnsi="Times New Roman" w:cs="Times New Roman"/>
          <w:sz w:val="28"/>
          <w:szCs w:val="28"/>
        </w:rPr>
        <w:t xml:space="preserve"> </w:t>
      </w:r>
      <w:r w:rsidR="002F5FA4" w:rsidRPr="003C5126">
        <w:rPr>
          <w:rFonts w:ascii="Times New Roman" w:hAnsi="Times New Roman" w:cs="Times New Roman"/>
          <w:sz w:val="28"/>
          <w:szCs w:val="28"/>
        </w:rPr>
        <w:t>каждому ребенку</w:t>
      </w:r>
      <w:r w:rsidR="002F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эмблемы с изображением птиц</w:t>
      </w:r>
      <w:r w:rsidR="0071568F" w:rsidRPr="003C5126">
        <w:rPr>
          <w:rFonts w:ascii="Times New Roman" w:hAnsi="Times New Roman" w:cs="Times New Roman"/>
          <w:sz w:val="28"/>
          <w:szCs w:val="28"/>
        </w:rPr>
        <w:t>.</w:t>
      </w:r>
    </w:p>
    <w:p w14:paraId="7B0BBC35" w14:textId="77777777" w:rsidR="002F5FA4" w:rsidRDefault="002F5FA4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</w:t>
      </w:r>
    </w:p>
    <w:p w14:paraId="23F4FD02" w14:textId="77777777" w:rsidR="00A224DC" w:rsidRDefault="00A224DC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 по дереву стучу, червячка добыть хочу, хоть и скрылся под</w:t>
      </w:r>
      <w:r w:rsidR="008D33D8">
        <w:rPr>
          <w:rFonts w:ascii="Times New Roman" w:hAnsi="Times New Roman" w:cs="Times New Roman"/>
          <w:sz w:val="28"/>
          <w:szCs w:val="28"/>
        </w:rPr>
        <w:t xml:space="preserve"> корой – все равно он будет мой</w:t>
      </w:r>
      <w:r>
        <w:rPr>
          <w:rFonts w:ascii="Times New Roman" w:hAnsi="Times New Roman" w:cs="Times New Roman"/>
          <w:sz w:val="28"/>
          <w:szCs w:val="28"/>
        </w:rPr>
        <w:t xml:space="preserve"> (дятел)</w:t>
      </w:r>
    </w:p>
    <w:p w14:paraId="7239FC29" w14:textId="77777777" w:rsidR="00A224DC" w:rsidRDefault="00A224DC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 нее глаза большие, хищный клюв, всегда крючком, по ночам она л</w:t>
      </w:r>
      <w:r w:rsidR="008D33D8">
        <w:rPr>
          <w:rFonts w:ascii="Times New Roman" w:hAnsi="Times New Roman" w:cs="Times New Roman"/>
          <w:sz w:val="28"/>
          <w:szCs w:val="28"/>
        </w:rPr>
        <w:t>етает, спит на дереве лишь днем</w:t>
      </w:r>
      <w:r>
        <w:rPr>
          <w:rFonts w:ascii="Times New Roman" w:hAnsi="Times New Roman" w:cs="Times New Roman"/>
          <w:sz w:val="28"/>
          <w:szCs w:val="28"/>
        </w:rPr>
        <w:t xml:space="preserve"> (сова)</w:t>
      </w:r>
    </w:p>
    <w:p w14:paraId="3979DAAA" w14:textId="77777777" w:rsidR="00A224DC" w:rsidRDefault="00A224DC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лету поймает мушку,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с кормушки. Угадайте, что за птичка, желтогрудая? (синичка)</w:t>
      </w:r>
    </w:p>
    <w:p w14:paraId="1C096831" w14:textId="77777777" w:rsidR="00A224DC" w:rsidRDefault="00A224DC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ворона, не синица, как зовется эта птица? Примостилась на суку, раздалось вокруг ку-ку?</w:t>
      </w:r>
      <w:r w:rsidR="00CD2EF0">
        <w:rPr>
          <w:rFonts w:ascii="Times New Roman" w:hAnsi="Times New Roman" w:cs="Times New Roman"/>
          <w:sz w:val="28"/>
          <w:szCs w:val="28"/>
        </w:rPr>
        <w:t xml:space="preserve"> (кукушка)</w:t>
      </w:r>
    </w:p>
    <w:p w14:paraId="701EECEA" w14:textId="77777777" w:rsidR="00A224DC" w:rsidRPr="005243FF" w:rsidRDefault="005243FF" w:rsidP="00DE1E1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3FF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14:paraId="6F85E208" w14:textId="77777777" w:rsidR="003851A6" w:rsidRDefault="008D33D8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из 4 команд отправляется по своей  </w:t>
      </w:r>
      <w:r w:rsidR="0011024C">
        <w:rPr>
          <w:rFonts w:ascii="Times New Roman" w:hAnsi="Times New Roman" w:cs="Times New Roman"/>
          <w:sz w:val="28"/>
          <w:szCs w:val="28"/>
        </w:rPr>
        <w:t>игровой тропе.  П</w:t>
      </w:r>
      <w:r>
        <w:rPr>
          <w:rFonts w:ascii="Times New Roman" w:hAnsi="Times New Roman" w:cs="Times New Roman"/>
          <w:sz w:val="28"/>
          <w:szCs w:val="28"/>
        </w:rPr>
        <w:t>о ходу  дети  бросают игровые кости (кубик)</w:t>
      </w:r>
      <w:r w:rsidR="003851A6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11024C">
        <w:rPr>
          <w:rFonts w:ascii="Times New Roman" w:hAnsi="Times New Roman" w:cs="Times New Roman"/>
          <w:sz w:val="28"/>
          <w:szCs w:val="28"/>
        </w:rPr>
        <w:t xml:space="preserve"> выпадает число,  детям необходимо сделать то количество шагов,  которое выпало на костях, для того чтобы найти </w:t>
      </w:r>
      <w:r w:rsidR="003851A6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11024C">
        <w:rPr>
          <w:rFonts w:ascii="Times New Roman" w:hAnsi="Times New Roman" w:cs="Times New Roman"/>
          <w:sz w:val="28"/>
          <w:szCs w:val="28"/>
        </w:rPr>
        <w:t xml:space="preserve">конверт с заданием. Выполнив </w:t>
      </w:r>
      <w:r w:rsidR="003851A6">
        <w:rPr>
          <w:rFonts w:ascii="Times New Roman" w:hAnsi="Times New Roman" w:cs="Times New Roman"/>
          <w:sz w:val="28"/>
          <w:szCs w:val="28"/>
        </w:rPr>
        <w:t xml:space="preserve">задание, команда </w:t>
      </w:r>
      <w:r w:rsidR="0011024C">
        <w:rPr>
          <w:rFonts w:ascii="Times New Roman" w:hAnsi="Times New Roman" w:cs="Times New Roman"/>
          <w:sz w:val="28"/>
          <w:szCs w:val="28"/>
        </w:rPr>
        <w:t xml:space="preserve"> получает часть </w:t>
      </w:r>
      <w:proofErr w:type="spellStart"/>
      <w:r w:rsidR="0011024C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11024C">
        <w:rPr>
          <w:rFonts w:ascii="Times New Roman" w:hAnsi="Times New Roman" w:cs="Times New Roman"/>
          <w:sz w:val="28"/>
          <w:szCs w:val="28"/>
        </w:rPr>
        <w:t xml:space="preserve"> и кидает</w:t>
      </w:r>
      <w:r w:rsidR="003851A6">
        <w:rPr>
          <w:rFonts w:ascii="Times New Roman" w:hAnsi="Times New Roman" w:cs="Times New Roman"/>
          <w:sz w:val="28"/>
          <w:szCs w:val="28"/>
        </w:rPr>
        <w:t xml:space="preserve"> кости заново,</w:t>
      </w:r>
      <w:r w:rsidR="003851A6" w:rsidRPr="003851A6">
        <w:rPr>
          <w:rFonts w:ascii="Times New Roman" w:hAnsi="Times New Roman" w:cs="Times New Roman"/>
          <w:sz w:val="28"/>
          <w:szCs w:val="28"/>
        </w:rPr>
        <w:t xml:space="preserve"> </w:t>
      </w:r>
      <w:r w:rsidR="003851A6">
        <w:rPr>
          <w:rFonts w:ascii="Times New Roman" w:hAnsi="Times New Roman" w:cs="Times New Roman"/>
          <w:sz w:val="28"/>
          <w:szCs w:val="28"/>
        </w:rPr>
        <w:t xml:space="preserve">на которых  выпадает число,  детям необходимо сделать то количество шагов, </w:t>
      </w:r>
      <w:r w:rsidR="003851A6" w:rsidRPr="003851A6">
        <w:rPr>
          <w:rFonts w:ascii="Times New Roman" w:hAnsi="Times New Roman" w:cs="Times New Roman"/>
          <w:sz w:val="28"/>
          <w:szCs w:val="28"/>
        </w:rPr>
        <w:t xml:space="preserve"> </w:t>
      </w:r>
      <w:r w:rsidR="003851A6">
        <w:rPr>
          <w:rFonts w:ascii="Times New Roman" w:hAnsi="Times New Roman" w:cs="Times New Roman"/>
          <w:sz w:val="28"/>
          <w:szCs w:val="28"/>
        </w:rPr>
        <w:t>которое выпало на костях, для того чтобы найти второй конверт с заданием.</w:t>
      </w:r>
      <w:r w:rsidR="003851A6" w:rsidRPr="003851A6">
        <w:rPr>
          <w:rFonts w:ascii="Times New Roman" w:hAnsi="Times New Roman" w:cs="Times New Roman"/>
          <w:sz w:val="28"/>
          <w:szCs w:val="28"/>
        </w:rPr>
        <w:t xml:space="preserve"> </w:t>
      </w:r>
      <w:r w:rsidR="003851A6">
        <w:rPr>
          <w:rFonts w:ascii="Times New Roman" w:hAnsi="Times New Roman" w:cs="Times New Roman"/>
          <w:sz w:val="28"/>
          <w:szCs w:val="28"/>
        </w:rPr>
        <w:t xml:space="preserve">Выполнив задание, команда  получает вторую часть </w:t>
      </w:r>
      <w:proofErr w:type="spellStart"/>
      <w:r w:rsidR="003851A6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3851A6">
        <w:rPr>
          <w:rFonts w:ascii="Times New Roman" w:hAnsi="Times New Roman" w:cs="Times New Roman"/>
          <w:sz w:val="28"/>
          <w:szCs w:val="28"/>
        </w:rPr>
        <w:t xml:space="preserve"> и кидает кости заново,</w:t>
      </w:r>
      <w:r w:rsidR="003851A6" w:rsidRPr="003851A6">
        <w:rPr>
          <w:rFonts w:ascii="Times New Roman" w:hAnsi="Times New Roman" w:cs="Times New Roman"/>
          <w:sz w:val="28"/>
          <w:szCs w:val="28"/>
        </w:rPr>
        <w:t xml:space="preserve"> </w:t>
      </w:r>
      <w:r w:rsidR="003851A6">
        <w:rPr>
          <w:rFonts w:ascii="Times New Roman" w:hAnsi="Times New Roman" w:cs="Times New Roman"/>
          <w:sz w:val="28"/>
          <w:szCs w:val="28"/>
        </w:rPr>
        <w:t xml:space="preserve">на которых  выпадает число,  детям необходимо сделать то количество шагов, </w:t>
      </w:r>
      <w:r w:rsidR="003851A6" w:rsidRPr="003851A6">
        <w:rPr>
          <w:rFonts w:ascii="Times New Roman" w:hAnsi="Times New Roman" w:cs="Times New Roman"/>
          <w:sz w:val="28"/>
          <w:szCs w:val="28"/>
        </w:rPr>
        <w:t xml:space="preserve"> </w:t>
      </w:r>
      <w:r w:rsidR="003851A6">
        <w:rPr>
          <w:rFonts w:ascii="Times New Roman" w:hAnsi="Times New Roman" w:cs="Times New Roman"/>
          <w:sz w:val="28"/>
          <w:szCs w:val="28"/>
        </w:rPr>
        <w:t xml:space="preserve">которое выпало на костях, для того чтобы найти третий конверт с заданием. Выполнив задание, команда получает третью часть </w:t>
      </w:r>
      <w:proofErr w:type="spellStart"/>
      <w:r w:rsidR="003851A6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3851A6">
        <w:rPr>
          <w:rFonts w:ascii="Times New Roman" w:hAnsi="Times New Roman" w:cs="Times New Roman"/>
          <w:sz w:val="28"/>
          <w:szCs w:val="28"/>
        </w:rPr>
        <w:t>.</w:t>
      </w:r>
    </w:p>
    <w:p w14:paraId="6541E0D2" w14:textId="77777777" w:rsidR="0071568F" w:rsidRPr="003C5126" w:rsidRDefault="003851A6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Первый конверт с заданием</w:t>
      </w:r>
      <w:r w:rsidR="00CD2EF0">
        <w:rPr>
          <w:rFonts w:ascii="Times New Roman" w:hAnsi="Times New Roman" w:cs="Times New Roman"/>
          <w:sz w:val="28"/>
          <w:szCs w:val="28"/>
        </w:rPr>
        <w:t xml:space="preserve"> на каждую команду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CD2EF0">
        <w:rPr>
          <w:rFonts w:ascii="Times New Roman" w:hAnsi="Times New Roman" w:cs="Times New Roman"/>
          <w:sz w:val="28"/>
          <w:szCs w:val="28"/>
        </w:rPr>
        <w:t xml:space="preserve"> (наблюдение)</w:t>
      </w:r>
    </w:p>
    <w:p w14:paraId="1794EE2E" w14:textId="77777777" w:rsidR="0071568F" w:rsidRPr="003C5126" w:rsidRDefault="0071568F" w:rsidP="00DE1E1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26">
        <w:rPr>
          <w:rFonts w:ascii="Times New Roman" w:hAnsi="Times New Roman" w:cs="Times New Roman"/>
          <w:sz w:val="28"/>
          <w:szCs w:val="28"/>
        </w:rPr>
        <w:t>Следы (штампы) определяем размер, название птицы.</w:t>
      </w:r>
    </w:p>
    <w:p w14:paraId="52FB76EC" w14:textId="77777777" w:rsidR="0071568F" w:rsidRPr="003C5126" w:rsidRDefault="0071568F" w:rsidP="00DE1E1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26">
        <w:rPr>
          <w:rFonts w:ascii="Times New Roman" w:hAnsi="Times New Roman" w:cs="Times New Roman"/>
          <w:sz w:val="28"/>
          <w:szCs w:val="28"/>
        </w:rPr>
        <w:t>Звуки голосов птиц.</w:t>
      </w:r>
    </w:p>
    <w:p w14:paraId="0D4C9698" w14:textId="77777777" w:rsidR="0071568F" w:rsidRPr="003C5126" w:rsidRDefault="0071568F" w:rsidP="00DE1E1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26">
        <w:rPr>
          <w:rFonts w:ascii="Times New Roman" w:hAnsi="Times New Roman" w:cs="Times New Roman"/>
          <w:sz w:val="28"/>
          <w:szCs w:val="28"/>
        </w:rPr>
        <w:t>Внешний вид (манекены)</w:t>
      </w:r>
    </w:p>
    <w:p w14:paraId="3DDBCF0A" w14:textId="77777777" w:rsidR="0071568F" w:rsidRPr="003C5126" w:rsidRDefault="0071568F" w:rsidP="00DE1E1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26">
        <w:rPr>
          <w:rFonts w:ascii="Times New Roman" w:hAnsi="Times New Roman" w:cs="Times New Roman"/>
          <w:sz w:val="28"/>
          <w:szCs w:val="28"/>
        </w:rPr>
        <w:t>Гнезда с яичками (объясняем, что трогать нельзя) определяем размер птиц, из чего делают гнезда</w:t>
      </w:r>
    </w:p>
    <w:p w14:paraId="08ECC7B3" w14:textId="77777777" w:rsidR="0071568F" w:rsidRPr="003C5126" w:rsidRDefault="00CD2EF0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3851A6">
        <w:rPr>
          <w:rFonts w:ascii="Times New Roman" w:hAnsi="Times New Roman" w:cs="Times New Roman"/>
          <w:sz w:val="28"/>
          <w:szCs w:val="28"/>
        </w:rPr>
        <w:t xml:space="preserve"> конверт с заданием</w:t>
      </w:r>
      <w:r w:rsidRPr="00CD2EF0">
        <w:rPr>
          <w:rFonts w:ascii="Times New Roman" w:hAnsi="Times New Roman" w:cs="Times New Roman"/>
          <w:sz w:val="28"/>
          <w:szCs w:val="28"/>
        </w:rPr>
        <w:t xml:space="preserve"> </w:t>
      </w:r>
      <w:r w:rsidR="006C06C2">
        <w:rPr>
          <w:rFonts w:ascii="Times New Roman" w:hAnsi="Times New Roman" w:cs="Times New Roman"/>
          <w:sz w:val="28"/>
          <w:szCs w:val="28"/>
        </w:rPr>
        <w:t>на каждую команду</w:t>
      </w:r>
      <w:r w:rsidR="003851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(исследование)</w:t>
      </w:r>
    </w:p>
    <w:p w14:paraId="26E1307A" w14:textId="77777777" w:rsidR="0071568F" w:rsidRPr="003C5126" w:rsidRDefault="0071568F" w:rsidP="00DE1E1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26">
        <w:rPr>
          <w:rFonts w:ascii="Times New Roman" w:hAnsi="Times New Roman" w:cs="Times New Roman"/>
          <w:sz w:val="28"/>
          <w:szCs w:val="28"/>
        </w:rPr>
        <w:t>Вес пера (сравнения), вода (тонет или нет)</w:t>
      </w:r>
    </w:p>
    <w:p w14:paraId="3F492D6A" w14:textId="77777777" w:rsidR="0071568F" w:rsidRPr="003C5126" w:rsidRDefault="0071568F" w:rsidP="00DE1E1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26">
        <w:rPr>
          <w:rFonts w:ascii="Times New Roman" w:hAnsi="Times New Roman" w:cs="Times New Roman"/>
          <w:sz w:val="28"/>
          <w:szCs w:val="28"/>
        </w:rPr>
        <w:t>Что дальше летит (перо, шишка, камень)</w:t>
      </w:r>
    </w:p>
    <w:p w14:paraId="6A598135" w14:textId="77777777" w:rsidR="0071568F" w:rsidRPr="003C5126" w:rsidRDefault="0071568F" w:rsidP="00DE1E1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26">
        <w:rPr>
          <w:rFonts w:ascii="Times New Roman" w:hAnsi="Times New Roman" w:cs="Times New Roman"/>
          <w:sz w:val="28"/>
          <w:szCs w:val="28"/>
        </w:rPr>
        <w:t>Из чего состоит (увеличительное стекло)</w:t>
      </w:r>
    </w:p>
    <w:p w14:paraId="0ADCFE4E" w14:textId="77777777" w:rsidR="0071568F" w:rsidRPr="003C5126" w:rsidRDefault="0071568F" w:rsidP="00DE1E1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26">
        <w:rPr>
          <w:rFonts w:ascii="Times New Roman" w:hAnsi="Times New Roman" w:cs="Times New Roman"/>
          <w:sz w:val="28"/>
          <w:szCs w:val="28"/>
        </w:rPr>
        <w:t>Что произойдет с перьями птиц, если она попадет в загрязненную среду</w:t>
      </w:r>
    </w:p>
    <w:p w14:paraId="6F2B7085" w14:textId="77777777" w:rsidR="0071568F" w:rsidRPr="003C5126" w:rsidRDefault="00CD2EF0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 конверт с заданием</w:t>
      </w:r>
      <w:r w:rsidRPr="00CD2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каждую команду: (подвижные игры)</w:t>
      </w:r>
    </w:p>
    <w:p w14:paraId="6837ECA2" w14:textId="77777777" w:rsidR="0071568F" w:rsidRPr="003C5126" w:rsidRDefault="006C06C2" w:rsidP="00DE1E17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568F" w:rsidRPr="003C5126">
        <w:rPr>
          <w:rFonts w:ascii="Times New Roman" w:hAnsi="Times New Roman" w:cs="Times New Roman"/>
          <w:sz w:val="28"/>
          <w:szCs w:val="28"/>
        </w:rPr>
        <w:t>Коршун и наседка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68F" w:rsidRPr="003C5126">
        <w:rPr>
          <w:rFonts w:ascii="Times New Roman" w:hAnsi="Times New Roman" w:cs="Times New Roman"/>
          <w:sz w:val="28"/>
          <w:szCs w:val="28"/>
        </w:rPr>
        <w:t xml:space="preserve"> (Все дети птенчики, как вылетает коршун</w:t>
      </w:r>
      <w:r w:rsidR="002F5FA4">
        <w:rPr>
          <w:rFonts w:ascii="Times New Roman" w:hAnsi="Times New Roman" w:cs="Times New Roman"/>
          <w:sz w:val="28"/>
          <w:szCs w:val="28"/>
        </w:rPr>
        <w:t>,</w:t>
      </w:r>
      <w:r w:rsidR="0071568F" w:rsidRPr="003C5126">
        <w:rPr>
          <w:rFonts w:ascii="Times New Roman" w:hAnsi="Times New Roman" w:cs="Times New Roman"/>
          <w:sz w:val="28"/>
          <w:szCs w:val="28"/>
        </w:rPr>
        <w:t xml:space="preserve"> все летят к наседке).</w:t>
      </w:r>
    </w:p>
    <w:p w14:paraId="59503FF0" w14:textId="77777777" w:rsidR="0071568F" w:rsidRPr="003C5126" w:rsidRDefault="002F5FA4" w:rsidP="00DE1E17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568F" w:rsidRPr="003C5126">
        <w:rPr>
          <w:rFonts w:ascii="Times New Roman" w:hAnsi="Times New Roman" w:cs="Times New Roman"/>
          <w:sz w:val="28"/>
          <w:szCs w:val="28"/>
        </w:rPr>
        <w:t>Совушка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68F" w:rsidRPr="003C5126">
        <w:rPr>
          <w:rFonts w:ascii="Times New Roman" w:hAnsi="Times New Roman" w:cs="Times New Roman"/>
          <w:sz w:val="28"/>
          <w:szCs w:val="28"/>
        </w:rPr>
        <w:t xml:space="preserve"> (Все дети птички, пока день все летают, как наступает ночь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568F" w:rsidRPr="003C5126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замерли, а сова следит, чтоб ни</w:t>
      </w:r>
      <w:r w:rsidR="0071568F" w:rsidRPr="003C5126">
        <w:rPr>
          <w:rFonts w:ascii="Times New Roman" w:hAnsi="Times New Roman" w:cs="Times New Roman"/>
          <w:sz w:val="28"/>
          <w:szCs w:val="28"/>
        </w:rPr>
        <w:t>кто не шевелился)</w:t>
      </w:r>
    </w:p>
    <w:p w14:paraId="1CF9A761" w14:textId="77777777" w:rsidR="0071568F" w:rsidRPr="003C5126" w:rsidRDefault="002F5FA4" w:rsidP="00DE1E17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568F" w:rsidRPr="003C5126">
        <w:rPr>
          <w:rFonts w:ascii="Times New Roman" w:hAnsi="Times New Roman" w:cs="Times New Roman"/>
          <w:sz w:val="28"/>
          <w:szCs w:val="28"/>
        </w:rPr>
        <w:t>Сокол и голуби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1568F" w:rsidRPr="003C5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1568F" w:rsidRPr="003C5126">
        <w:rPr>
          <w:rFonts w:ascii="Times New Roman" w:hAnsi="Times New Roman" w:cs="Times New Roman"/>
          <w:sz w:val="28"/>
          <w:szCs w:val="28"/>
        </w:rPr>
        <w:t>Все дети голуби, должны перелететь на другую сторону площадки, пока сокол их не поймал</w:t>
      </w:r>
      <w:r>
        <w:rPr>
          <w:rFonts w:ascii="Times New Roman" w:hAnsi="Times New Roman" w:cs="Times New Roman"/>
          <w:sz w:val="28"/>
          <w:szCs w:val="28"/>
        </w:rPr>
        <w:t>)</w:t>
      </w:r>
      <w:r w:rsidR="0071568F" w:rsidRPr="003C5126">
        <w:rPr>
          <w:rFonts w:ascii="Times New Roman" w:hAnsi="Times New Roman" w:cs="Times New Roman"/>
          <w:sz w:val="28"/>
          <w:szCs w:val="28"/>
        </w:rPr>
        <w:t>.</w:t>
      </w:r>
    </w:p>
    <w:p w14:paraId="2160D837" w14:textId="77777777" w:rsidR="0071568F" w:rsidRPr="005243FF" w:rsidRDefault="002F5FA4" w:rsidP="00DE1E17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«Воробьи и ворон»</w:t>
      </w:r>
      <w:r w:rsidR="0071568F" w:rsidRPr="003C5126">
        <w:rPr>
          <w:rFonts w:ascii="Times New Roman" w:hAnsi="Times New Roman" w:cs="Times New Roman"/>
          <w:sz w:val="28"/>
          <w:szCs w:val="28"/>
        </w:rPr>
        <w:t xml:space="preserve"> (Все дети птички, пока день все летают, как наступает ночь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568F" w:rsidRPr="003C5126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замерли, а сова следит, чтоб ни</w:t>
      </w:r>
      <w:r w:rsidR="0071568F" w:rsidRPr="003C5126">
        <w:rPr>
          <w:rFonts w:ascii="Times New Roman" w:hAnsi="Times New Roman" w:cs="Times New Roman"/>
          <w:sz w:val="28"/>
          <w:szCs w:val="28"/>
        </w:rPr>
        <w:t>кто не шевелился)</w:t>
      </w:r>
    </w:p>
    <w:p w14:paraId="41C8F396" w14:textId="77777777" w:rsidR="005243FF" w:rsidRPr="003C5126" w:rsidRDefault="005243FF" w:rsidP="00DE1E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07B67" w14:textId="77777777" w:rsidR="00AF21D1" w:rsidRDefault="00201458" w:rsidP="00DE1E1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458">
        <w:rPr>
          <w:rFonts w:ascii="Times New Roman" w:hAnsi="Times New Roman" w:cs="Times New Roman"/>
          <w:b/>
          <w:sz w:val="28"/>
          <w:szCs w:val="28"/>
        </w:rPr>
        <w:t>Завершающая часть.</w:t>
      </w:r>
    </w:p>
    <w:p w14:paraId="3ED6A474" w14:textId="77777777" w:rsidR="005243FF" w:rsidRPr="005243FF" w:rsidRDefault="00201458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Пройдя маршрут, дети возвращаются </w:t>
      </w:r>
      <w:r w:rsidR="005243FF">
        <w:rPr>
          <w:rFonts w:ascii="Times New Roman" w:hAnsi="Times New Roman" w:cs="Times New Roman"/>
          <w:sz w:val="28"/>
          <w:szCs w:val="28"/>
        </w:rPr>
        <w:t xml:space="preserve">к столбам </w:t>
      </w:r>
      <w:proofErr w:type="spellStart"/>
      <w:r w:rsidR="005243FF">
        <w:rPr>
          <w:rFonts w:ascii="Times New Roman" w:hAnsi="Times New Roman" w:cs="Times New Roman"/>
          <w:sz w:val="28"/>
          <w:szCs w:val="28"/>
        </w:rPr>
        <w:t>Лалетино</w:t>
      </w:r>
      <w:proofErr w:type="spellEnd"/>
      <w:r w:rsidR="005243FF">
        <w:rPr>
          <w:rFonts w:ascii="Times New Roman" w:hAnsi="Times New Roman" w:cs="Times New Roman"/>
          <w:sz w:val="28"/>
          <w:szCs w:val="28"/>
        </w:rPr>
        <w:t>.</w:t>
      </w:r>
    </w:p>
    <w:p w14:paraId="712463E1" w14:textId="77777777" w:rsidR="005243FF" w:rsidRPr="003C5126" w:rsidRDefault="00DF183E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задании команда</w:t>
      </w:r>
      <w:r w:rsidR="005243FF" w:rsidRPr="003C5126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 xml:space="preserve">ила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 команды</w:t>
      </w:r>
      <w:r w:rsidR="00D66D11">
        <w:rPr>
          <w:rFonts w:ascii="Times New Roman" w:hAnsi="Times New Roman" w:cs="Times New Roman"/>
          <w:sz w:val="28"/>
          <w:szCs w:val="28"/>
        </w:rPr>
        <w:t xml:space="preserve">, </w:t>
      </w:r>
      <w:r w:rsidR="005243FF" w:rsidRPr="003C5126">
        <w:rPr>
          <w:rFonts w:ascii="Times New Roman" w:hAnsi="Times New Roman" w:cs="Times New Roman"/>
          <w:sz w:val="28"/>
          <w:szCs w:val="28"/>
        </w:rPr>
        <w:t>собрав</w:t>
      </w:r>
      <w:r w:rsidR="002F5FA4">
        <w:rPr>
          <w:rFonts w:ascii="Times New Roman" w:hAnsi="Times New Roman" w:cs="Times New Roman"/>
          <w:sz w:val="28"/>
          <w:szCs w:val="28"/>
        </w:rPr>
        <w:t>шись вместе</w:t>
      </w:r>
      <w:r w:rsidR="00D66D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собирают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243FF" w:rsidRPr="003C5126">
        <w:rPr>
          <w:rFonts w:ascii="Times New Roman" w:hAnsi="Times New Roman" w:cs="Times New Roman"/>
          <w:sz w:val="28"/>
          <w:szCs w:val="28"/>
        </w:rPr>
        <w:t xml:space="preserve"> горы </w:t>
      </w:r>
      <w:proofErr w:type="spellStart"/>
      <w:r w:rsidR="005243FF" w:rsidRPr="003C5126">
        <w:rPr>
          <w:rFonts w:ascii="Times New Roman" w:hAnsi="Times New Roman" w:cs="Times New Roman"/>
          <w:sz w:val="28"/>
          <w:szCs w:val="28"/>
        </w:rPr>
        <w:t>Такмак</w:t>
      </w:r>
      <w:proofErr w:type="spellEnd"/>
      <w:r w:rsidR="005243FF" w:rsidRPr="003C5126">
        <w:rPr>
          <w:rFonts w:ascii="Times New Roman" w:hAnsi="Times New Roman" w:cs="Times New Roman"/>
          <w:sz w:val="28"/>
          <w:szCs w:val="28"/>
        </w:rPr>
        <w:t>.</w:t>
      </w:r>
    </w:p>
    <w:p w14:paraId="3138A0A5" w14:textId="77777777" w:rsidR="005243FF" w:rsidRPr="003C5126" w:rsidRDefault="00DF183E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показывают</w:t>
      </w:r>
      <w:r w:rsidR="005243FF" w:rsidRPr="003C5126">
        <w:rPr>
          <w:rFonts w:ascii="Times New Roman" w:hAnsi="Times New Roman" w:cs="Times New Roman"/>
          <w:sz w:val="28"/>
          <w:szCs w:val="28"/>
        </w:rPr>
        <w:t xml:space="preserve"> стражникам,</w:t>
      </w:r>
      <w:r>
        <w:rPr>
          <w:rFonts w:ascii="Times New Roman" w:hAnsi="Times New Roman" w:cs="Times New Roman"/>
          <w:sz w:val="28"/>
          <w:szCs w:val="28"/>
        </w:rPr>
        <w:t xml:space="preserve"> получившуюся картинку, стражники </w:t>
      </w:r>
      <w:r w:rsidR="005243FF" w:rsidRPr="003C5126">
        <w:rPr>
          <w:rFonts w:ascii="Times New Roman" w:hAnsi="Times New Roman" w:cs="Times New Roman"/>
          <w:sz w:val="28"/>
          <w:szCs w:val="28"/>
        </w:rPr>
        <w:t xml:space="preserve">расколдовывают птиц, </w:t>
      </w:r>
      <w:r w:rsidR="002F5FA4">
        <w:rPr>
          <w:rFonts w:ascii="Times New Roman" w:hAnsi="Times New Roman" w:cs="Times New Roman"/>
          <w:sz w:val="28"/>
          <w:szCs w:val="28"/>
        </w:rPr>
        <w:t>они</w:t>
      </w:r>
      <w:r w:rsidR="005243FF" w:rsidRPr="003C5126">
        <w:rPr>
          <w:rFonts w:ascii="Times New Roman" w:hAnsi="Times New Roman" w:cs="Times New Roman"/>
          <w:sz w:val="28"/>
          <w:szCs w:val="28"/>
        </w:rPr>
        <w:t xml:space="preserve"> отправляются на</w:t>
      </w:r>
      <w:r w:rsidR="00D66D11">
        <w:rPr>
          <w:rFonts w:ascii="Times New Roman" w:hAnsi="Times New Roman" w:cs="Times New Roman"/>
          <w:sz w:val="28"/>
          <w:szCs w:val="28"/>
        </w:rPr>
        <w:t xml:space="preserve"> экологический</w:t>
      </w:r>
      <w:r w:rsidR="005243FF" w:rsidRPr="003C5126">
        <w:rPr>
          <w:rFonts w:ascii="Times New Roman" w:hAnsi="Times New Roman" w:cs="Times New Roman"/>
          <w:sz w:val="28"/>
          <w:szCs w:val="28"/>
        </w:rPr>
        <w:t xml:space="preserve"> праздник «Синичкин день»</w:t>
      </w:r>
      <w:r w:rsidR="00D66D11">
        <w:rPr>
          <w:rFonts w:ascii="Times New Roman" w:hAnsi="Times New Roman" w:cs="Times New Roman"/>
          <w:sz w:val="28"/>
          <w:szCs w:val="28"/>
        </w:rPr>
        <w:t>, которым считается</w:t>
      </w:r>
      <w:r w:rsidR="005243FF" w:rsidRPr="003C5126">
        <w:rPr>
          <w:rFonts w:ascii="Times New Roman" w:hAnsi="Times New Roman" w:cs="Times New Roman"/>
          <w:sz w:val="28"/>
          <w:szCs w:val="28"/>
        </w:rPr>
        <w:t xml:space="preserve"> 12 ноября.</w:t>
      </w:r>
    </w:p>
    <w:p w14:paraId="63764479" w14:textId="77777777" w:rsidR="00201458" w:rsidRDefault="00D66D11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Стражники с</w:t>
      </w:r>
      <w:r w:rsidR="005243FF" w:rsidRPr="003C5126">
        <w:rPr>
          <w:rFonts w:ascii="Times New Roman" w:hAnsi="Times New Roman" w:cs="Times New Roman"/>
          <w:sz w:val="28"/>
          <w:szCs w:val="28"/>
        </w:rPr>
        <w:t xml:space="preserve">тавят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="00B12552">
        <w:rPr>
          <w:rFonts w:ascii="Times New Roman" w:hAnsi="Times New Roman" w:cs="Times New Roman"/>
          <w:sz w:val="28"/>
          <w:szCs w:val="28"/>
        </w:rPr>
        <w:t>печати в дневники наблюдений и приглашают детей на чаепитие.</w:t>
      </w:r>
    </w:p>
    <w:p w14:paraId="06ED58C1" w14:textId="77777777" w:rsidR="00201458" w:rsidRDefault="00201458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вопросы для обсуждения:</w:t>
      </w:r>
    </w:p>
    <w:p w14:paraId="166B39B0" w14:textId="77777777" w:rsidR="00201458" w:rsidRDefault="00201458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удалось обнаружить? А что нет?</w:t>
      </w:r>
    </w:p>
    <w:p w14:paraId="28429C37" w14:textId="77777777" w:rsidR="00201458" w:rsidRDefault="00B12552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17DA">
        <w:rPr>
          <w:rFonts w:ascii="Times New Roman" w:hAnsi="Times New Roman" w:cs="Times New Roman"/>
          <w:sz w:val="28"/>
          <w:szCs w:val="28"/>
        </w:rPr>
        <w:t xml:space="preserve"> Закрепили  знания детей о разнообразии птиц</w:t>
      </w:r>
      <w:r w:rsidR="00201458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0C0FE9A" w14:textId="77777777" w:rsidR="00201458" w:rsidRDefault="00201458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</w:t>
      </w:r>
      <w:r w:rsidR="00B12552">
        <w:rPr>
          <w:rFonts w:ascii="Times New Roman" w:hAnsi="Times New Roman" w:cs="Times New Roman"/>
          <w:sz w:val="28"/>
          <w:szCs w:val="28"/>
        </w:rPr>
        <w:t>войства имеют перья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B12552">
        <w:rPr>
          <w:rFonts w:ascii="Times New Roman" w:hAnsi="Times New Roman" w:cs="Times New Roman"/>
          <w:sz w:val="28"/>
          <w:szCs w:val="28"/>
        </w:rPr>
        <w:t xml:space="preserve">легкие, летят дальше, в воде не тонут, и </w:t>
      </w:r>
      <w:r w:rsidR="005816B8">
        <w:rPr>
          <w:rFonts w:ascii="Times New Roman" w:hAnsi="Times New Roman" w:cs="Times New Roman"/>
          <w:sz w:val="28"/>
          <w:szCs w:val="28"/>
        </w:rPr>
        <w:t>т.д.).</w:t>
      </w:r>
    </w:p>
    <w:p w14:paraId="6F62BF94" w14:textId="77777777" w:rsidR="005816B8" w:rsidRDefault="005816B8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фотографии и наблюдения дети сделали помимо полученного задания?</w:t>
      </w:r>
    </w:p>
    <w:p w14:paraId="3164D744" w14:textId="77777777" w:rsidR="00EF17DA" w:rsidRDefault="4A2F0CE9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A2F0CE9">
        <w:rPr>
          <w:rFonts w:ascii="Times New Roman" w:hAnsi="Times New Roman" w:cs="Times New Roman"/>
          <w:sz w:val="28"/>
          <w:szCs w:val="28"/>
        </w:rPr>
        <w:t>- Какие получили знания? Эмоции? Впечатления?</w:t>
      </w:r>
    </w:p>
    <w:p w14:paraId="72A3D3EC" w14:textId="77777777" w:rsidR="00DE6AB2" w:rsidRDefault="00DE6AB2" w:rsidP="00DE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42A314" w14:textId="77777777" w:rsidR="005816B8" w:rsidRDefault="005816B8" w:rsidP="00DE1E1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возвращению в </w:t>
      </w:r>
      <w:r w:rsidRPr="00787DF3">
        <w:rPr>
          <w:rFonts w:ascii="Times New Roman" w:hAnsi="Times New Roman" w:cs="Times New Roman"/>
          <w:sz w:val="28"/>
          <w:szCs w:val="28"/>
        </w:rPr>
        <w:t>детский сад</w:t>
      </w:r>
      <w:r>
        <w:rPr>
          <w:rFonts w:ascii="Times New Roman" w:hAnsi="Times New Roman" w:cs="Times New Roman"/>
          <w:sz w:val="28"/>
          <w:szCs w:val="28"/>
        </w:rPr>
        <w:t xml:space="preserve"> дети отмечают на </w:t>
      </w:r>
      <w:proofErr w:type="spellStart"/>
      <w:r w:rsidRPr="00EF17DA">
        <w:rPr>
          <w:rFonts w:ascii="Times New Roman" w:hAnsi="Times New Roman" w:cs="Times New Roman"/>
          <w:sz w:val="28"/>
          <w:szCs w:val="28"/>
        </w:rPr>
        <w:t>мнемо</w:t>
      </w:r>
      <w:proofErr w:type="spellEnd"/>
      <w:r w:rsidRPr="00EF17DA">
        <w:rPr>
          <w:rFonts w:ascii="Times New Roman" w:hAnsi="Times New Roman" w:cs="Times New Roman"/>
          <w:sz w:val="28"/>
          <w:szCs w:val="28"/>
        </w:rPr>
        <w:t>-карте</w:t>
      </w:r>
      <w:r>
        <w:rPr>
          <w:rFonts w:ascii="Times New Roman" w:hAnsi="Times New Roman" w:cs="Times New Roman"/>
          <w:sz w:val="28"/>
          <w:szCs w:val="28"/>
        </w:rPr>
        <w:t xml:space="preserve"> в группе, что они выполнили, какие знания пр</w:t>
      </w:r>
      <w:r w:rsidR="00BB5B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обрели. </w:t>
      </w:r>
    </w:p>
    <w:p w14:paraId="4F5599E1" w14:textId="77777777" w:rsidR="005816B8" w:rsidRDefault="005816B8" w:rsidP="00DE1E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Заполняют дневники наблюдения.</w:t>
      </w:r>
    </w:p>
    <w:p w14:paraId="3EC8C69B" w14:textId="77777777" w:rsidR="005816B8" w:rsidRDefault="005816B8" w:rsidP="00DE1E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Оформляют совместно с воспитателем газету.</w:t>
      </w:r>
    </w:p>
    <w:p w14:paraId="0487D5E1" w14:textId="77777777" w:rsidR="005816B8" w:rsidRDefault="005816B8" w:rsidP="00DE1E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Отбирают и готовят материалы для общего отчета.</w:t>
      </w:r>
    </w:p>
    <w:p w14:paraId="4B94D5A5" w14:textId="77777777" w:rsidR="007D553A" w:rsidRPr="005816B8" w:rsidRDefault="007D553A" w:rsidP="00DE1E17">
      <w:pPr>
        <w:pStyle w:val="a3"/>
        <w:spacing w:after="0" w:line="240" w:lineRule="auto"/>
        <w:ind w:left="1428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D553A" w:rsidRPr="005816B8" w:rsidSect="00DE1E1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623"/>
    <w:multiLevelType w:val="hybridMultilevel"/>
    <w:tmpl w:val="1C0AEE00"/>
    <w:lvl w:ilvl="0" w:tplc="0419000F">
      <w:start w:val="1"/>
      <w:numFmt w:val="decimal"/>
      <w:lvlText w:val="%1."/>
      <w:lvlJc w:val="left"/>
      <w:pPr>
        <w:ind w:left="856" w:hanging="360"/>
      </w:p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">
    <w:nsid w:val="182736A5"/>
    <w:multiLevelType w:val="hybridMultilevel"/>
    <w:tmpl w:val="7120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71004"/>
    <w:multiLevelType w:val="hybridMultilevel"/>
    <w:tmpl w:val="406CCF20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>
    <w:nsid w:val="1F3C00AD"/>
    <w:multiLevelType w:val="hybridMultilevel"/>
    <w:tmpl w:val="270C442C"/>
    <w:lvl w:ilvl="0" w:tplc="A2CE5AF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A73943"/>
    <w:multiLevelType w:val="hybridMultilevel"/>
    <w:tmpl w:val="ECAC1012"/>
    <w:lvl w:ilvl="0" w:tplc="5BAAE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66EE7"/>
    <w:multiLevelType w:val="hybridMultilevel"/>
    <w:tmpl w:val="DF10E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C5DAA"/>
    <w:multiLevelType w:val="hybridMultilevel"/>
    <w:tmpl w:val="0870E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17AC8"/>
    <w:multiLevelType w:val="hybridMultilevel"/>
    <w:tmpl w:val="34F87E9C"/>
    <w:lvl w:ilvl="0" w:tplc="46C094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403E9"/>
    <w:multiLevelType w:val="hybridMultilevel"/>
    <w:tmpl w:val="845A0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167E8"/>
    <w:multiLevelType w:val="hybridMultilevel"/>
    <w:tmpl w:val="CB50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D2420"/>
    <w:multiLevelType w:val="hybridMultilevel"/>
    <w:tmpl w:val="27FE9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66673"/>
    <w:multiLevelType w:val="hybridMultilevel"/>
    <w:tmpl w:val="664AB242"/>
    <w:lvl w:ilvl="0" w:tplc="04190013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0D5F7A"/>
    <w:multiLevelType w:val="hybridMultilevel"/>
    <w:tmpl w:val="BB4C04FA"/>
    <w:lvl w:ilvl="0" w:tplc="52F048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D313B"/>
    <w:multiLevelType w:val="hybridMultilevel"/>
    <w:tmpl w:val="A15E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64FB5"/>
    <w:multiLevelType w:val="hybridMultilevel"/>
    <w:tmpl w:val="D9D0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25063"/>
    <w:multiLevelType w:val="hybridMultilevel"/>
    <w:tmpl w:val="90DA7C90"/>
    <w:lvl w:ilvl="0" w:tplc="943C6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34AE5"/>
    <w:multiLevelType w:val="hybridMultilevel"/>
    <w:tmpl w:val="0706D3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C3B49"/>
    <w:multiLevelType w:val="hybridMultilevel"/>
    <w:tmpl w:val="926A71A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213E2"/>
    <w:multiLevelType w:val="hybridMultilevel"/>
    <w:tmpl w:val="5C1C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3"/>
  </w:num>
  <w:num w:numId="5">
    <w:abstractNumId w:val="10"/>
  </w:num>
  <w:num w:numId="6">
    <w:abstractNumId w:val="5"/>
  </w:num>
  <w:num w:numId="7">
    <w:abstractNumId w:val="13"/>
  </w:num>
  <w:num w:numId="8">
    <w:abstractNumId w:val="2"/>
  </w:num>
  <w:num w:numId="9">
    <w:abstractNumId w:val="0"/>
  </w:num>
  <w:num w:numId="10">
    <w:abstractNumId w:val="18"/>
  </w:num>
  <w:num w:numId="11">
    <w:abstractNumId w:val="1"/>
  </w:num>
  <w:num w:numId="12">
    <w:abstractNumId w:val="9"/>
  </w:num>
  <w:num w:numId="13">
    <w:abstractNumId w:val="6"/>
  </w:num>
  <w:num w:numId="14">
    <w:abstractNumId w:val="12"/>
  </w:num>
  <w:num w:numId="15">
    <w:abstractNumId w:val="11"/>
  </w:num>
  <w:num w:numId="16">
    <w:abstractNumId w:val="16"/>
  </w:num>
  <w:num w:numId="17">
    <w:abstractNumId w:val="7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354E"/>
    <w:rsid w:val="000134E3"/>
    <w:rsid w:val="001016BF"/>
    <w:rsid w:val="0011024C"/>
    <w:rsid w:val="00126F57"/>
    <w:rsid w:val="0013586D"/>
    <w:rsid w:val="00154434"/>
    <w:rsid w:val="001F4A3C"/>
    <w:rsid w:val="00201458"/>
    <w:rsid w:val="002E48EE"/>
    <w:rsid w:val="002F584E"/>
    <w:rsid w:val="002F5FA4"/>
    <w:rsid w:val="003340AF"/>
    <w:rsid w:val="00357307"/>
    <w:rsid w:val="00373CDC"/>
    <w:rsid w:val="0037772C"/>
    <w:rsid w:val="003851A6"/>
    <w:rsid w:val="003A1B71"/>
    <w:rsid w:val="003A2C3A"/>
    <w:rsid w:val="00425F26"/>
    <w:rsid w:val="0042615A"/>
    <w:rsid w:val="004519BE"/>
    <w:rsid w:val="0047510E"/>
    <w:rsid w:val="0049074C"/>
    <w:rsid w:val="004D2AF8"/>
    <w:rsid w:val="004E09BE"/>
    <w:rsid w:val="004E439F"/>
    <w:rsid w:val="0052118E"/>
    <w:rsid w:val="005243FF"/>
    <w:rsid w:val="0057737C"/>
    <w:rsid w:val="005816B8"/>
    <w:rsid w:val="005D7496"/>
    <w:rsid w:val="005F0CE4"/>
    <w:rsid w:val="0064198C"/>
    <w:rsid w:val="006555D6"/>
    <w:rsid w:val="00696E45"/>
    <w:rsid w:val="006C06C2"/>
    <w:rsid w:val="006F3B4F"/>
    <w:rsid w:val="00712473"/>
    <w:rsid w:val="0071568F"/>
    <w:rsid w:val="007247F6"/>
    <w:rsid w:val="0072757C"/>
    <w:rsid w:val="00771455"/>
    <w:rsid w:val="00787DF3"/>
    <w:rsid w:val="007D4934"/>
    <w:rsid w:val="007D553A"/>
    <w:rsid w:val="0087679E"/>
    <w:rsid w:val="008D33D8"/>
    <w:rsid w:val="008E1709"/>
    <w:rsid w:val="008E7E2E"/>
    <w:rsid w:val="009A6D26"/>
    <w:rsid w:val="009B2A5A"/>
    <w:rsid w:val="00A224DC"/>
    <w:rsid w:val="00A3354E"/>
    <w:rsid w:val="00AE2D97"/>
    <w:rsid w:val="00AF21D1"/>
    <w:rsid w:val="00B12552"/>
    <w:rsid w:val="00B26457"/>
    <w:rsid w:val="00B60EFB"/>
    <w:rsid w:val="00B906F0"/>
    <w:rsid w:val="00BB5B65"/>
    <w:rsid w:val="00BC5C77"/>
    <w:rsid w:val="00C23786"/>
    <w:rsid w:val="00C71B9A"/>
    <w:rsid w:val="00CA524C"/>
    <w:rsid w:val="00CD2C9F"/>
    <w:rsid w:val="00CD2EF0"/>
    <w:rsid w:val="00CD7375"/>
    <w:rsid w:val="00D110E0"/>
    <w:rsid w:val="00D25CDB"/>
    <w:rsid w:val="00D41FB2"/>
    <w:rsid w:val="00D47B99"/>
    <w:rsid w:val="00D66D11"/>
    <w:rsid w:val="00DC5B1C"/>
    <w:rsid w:val="00DE1E17"/>
    <w:rsid w:val="00DE6AB2"/>
    <w:rsid w:val="00DF183E"/>
    <w:rsid w:val="00DF4FC6"/>
    <w:rsid w:val="00EA6AA5"/>
    <w:rsid w:val="00EB35E3"/>
    <w:rsid w:val="00EC163C"/>
    <w:rsid w:val="00EC3D80"/>
    <w:rsid w:val="00EF17DA"/>
    <w:rsid w:val="00F262B4"/>
    <w:rsid w:val="00F6340C"/>
    <w:rsid w:val="00F8006A"/>
    <w:rsid w:val="00F8244B"/>
    <w:rsid w:val="00FC60E4"/>
    <w:rsid w:val="4A2F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F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5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3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8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48B4-4734-476D-B557-EAC63EEF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зам. по УВР</cp:lastModifiedBy>
  <cp:revision>14</cp:revision>
  <cp:lastPrinted>2020-01-23T03:35:00Z</cp:lastPrinted>
  <dcterms:created xsi:type="dcterms:W3CDTF">2020-02-26T07:03:00Z</dcterms:created>
  <dcterms:modified xsi:type="dcterms:W3CDTF">2020-10-14T03:38:00Z</dcterms:modified>
</cp:coreProperties>
</file>