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B5DA337" w:rsidR="00AC7810" w:rsidRPr="00510955" w:rsidRDefault="00A85EB8" w:rsidP="005109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955">
        <w:rPr>
          <w:rFonts w:ascii="Times New Roman" w:eastAsia="Times New Roman" w:hAnsi="Times New Roman" w:cs="Times New Roman"/>
          <w:b/>
          <w:sz w:val="28"/>
          <w:szCs w:val="28"/>
        </w:rPr>
        <w:t>Справка формата ДОУ-ФС о</w:t>
      </w:r>
      <w:r w:rsidR="00222084" w:rsidRPr="005109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</w:t>
      </w:r>
      <w:r w:rsidRPr="00510955"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инновационных формах, способах и содержании педагогической деятельности, повышающих качество дошкольного образования в соответствии с ФГОС </w:t>
      </w:r>
      <w:proofErr w:type="gramStart"/>
      <w:r w:rsidRPr="00510955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</w:p>
    <w:p w14:paraId="00000002" w14:textId="77777777" w:rsidR="00AC7810" w:rsidRPr="00510955" w:rsidRDefault="00AC7810" w:rsidP="005109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C7810" w:rsidRPr="00510955" w:rsidRDefault="00A85EB8" w:rsidP="00A741BF">
      <w:pPr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955">
        <w:rPr>
          <w:rFonts w:ascii="Times New Roman" w:eastAsia="Times New Roman" w:hAnsi="Times New Roman" w:cs="Times New Roman"/>
          <w:sz w:val="28"/>
          <w:szCs w:val="28"/>
        </w:rPr>
        <w:t xml:space="preserve">Какие формы и способы педагогической деятельности (не более трех), повышающие качество дошкольного образования в соответствии с ФГОС ДО, были внедрены в педагогическую деятельность вашего учреждения в 2020-2021 учебном году. </w:t>
      </w:r>
    </w:p>
    <w:p w14:paraId="085FAAE4" w14:textId="70952EE4" w:rsidR="0038467E" w:rsidRDefault="00510955" w:rsidP="00A741BF">
      <w:pPr>
        <w:pStyle w:val="a5"/>
        <w:numPr>
          <w:ilvl w:val="1"/>
          <w:numId w:val="2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0955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510955">
        <w:rPr>
          <w:rFonts w:ascii="Times New Roman" w:eastAsia="Times New Roman" w:hAnsi="Times New Roman" w:cs="Times New Roman"/>
          <w:sz w:val="28"/>
          <w:szCs w:val="28"/>
        </w:rPr>
        <w:t>олилингвальное</w:t>
      </w:r>
      <w:proofErr w:type="spellEnd"/>
      <w:r w:rsidRPr="00510955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- как инновационная форма работы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10955">
        <w:rPr>
          <w:rFonts w:ascii="Times New Roman" w:eastAsia="Times New Roman" w:hAnsi="Times New Roman" w:cs="Times New Roman"/>
          <w:sz w:val="28"/>
          <w:szCs w:val="28"/>
        </w:rPr>
        <w:t xml:space="preserve">детьми, </w:t>
      </w:r>
      <w:r w:rsidR="0038467E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обеспечивающая</w:t>
      </w:r>
      <w:r w:rsidR="0038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67E">
        <w:rPr>
          <w:rFonts w:ascii="Times New Roman" w:eastAsia="Times New Roman" w:hAnsi="Times New Roman" w:cs="Times New Roman"/>
          <w:sz w:val="28"/>
          <w:szCs w:val="28"/>
        </w:rPr>
        <w:t>раскрыти</w:t>
      </w:r>
      <w:proofErr w:type="spellEnd"/>
      <w:r w:rsidR="0038467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38467E" w:rsidRPr="0038467E">
        <w:rPr>
          <w:rFonts w:ascii="Times New Roman" w:eastAsia="Times New Roman" w:hAnsi="Times New Roman" w:cs="Times New Roman"/>
          <w:sz w:val="28"/>
          <w:szCs w:val="28"/>
        </w:rPr>
        <w:t xml:space="preserve"> потенциала ребенка в различных видах общения и деятельности с учетом возрастных, индивидуальных особенностей в </w:t>
      </w:r>
      <w:proofErr w:type="spellStart"/>
      <w:r w:rsidR="0038467E" w:rsidRPr="0038467E">
        <w:rPr>
          <w:rFonts w:ascii="Times New Roman" w:eastAsia="Times New Roman" w:hAnsi="Times New Roman" w:cs="Times New Roman"/>
          <w:sz w:val="28"/>
          <w:szCs w:val="28"/>
        </w:rPr>
        <w:t>полилингвальной</w:t>
      </w:r>
      <w:proofErr w:type="spellEnd"/>
      <w:r w:rsidR="0038467E" w:rsidRPr="0038467E">
        <w:rPr>
          <w:rFonts w:ascii="Times New Roman" w:eastAsia="Times New Roman" w:hAnsi="Times New Roman" w:cs="Times New Roman"/>
          <w:sz w:val="28"/>
          <w:szCs w:val="28"/>
        </w:rPr>
        <w:t xml:space="preserve"> среде.</w:t>
      </w:r>
    </w:p>
    <w:p w14:paraId="64DBA64E" w14:textId="29B42A9A" w:rsidR="00510955" w:rsidRDefault="00710C16" w:rsidP="00A85EB8">
      <w:pPr>
        <w:pStyle w:val="a5"/>
        <w:numPr>
          <w:ilvl w:val="1"/>
          <w:numId w:val="2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10C16">
        <w:rPr>
          <w:rFonts w:ascii="Times New Roman" w:eastAsia="Times New Roman" w:hAnsi="Times New Roman" w:cs="Times New Roman"/>
          <w:sz w:val="28"/>
          <w:szCs w:val="28"/>
          <w:lang w:val="ru-RU"/>
        </w:rPr>
        <w:t>роектирование</w:t>
      </w:r>
      <w:r w:rsidR="007E3F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выстраивание</w:t>
      </w:r>
      <w:r w:rsidRPr="00710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образовательного процесса на основ</w:t>
      </w:r>
      <w:r w:rsidR="007E3F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цифровых технологий</w:t>
      </w:r>
      <w:r w:rsidR="007E3F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Мобильное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электронно</w:t>
      </w:r>
      <w:r w:rsidR="007E3F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</w:t>
      </w:r>
      <w:r w:rsidR="007E3F62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цифровая лаборатория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Наураша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8423C28" w14:textId="2CD5B130" w:rsidR="0060239D" w:rsidRPr="00203A76" w:rsidRDefault="00203A76" w:rsidP="00A741BF">
      <w:pPr>
        <w:pStyle w:val="a5"/>
        <w:numPr>
          <w:ilvl w:val="1"/>
          <w:numId w:val="2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3A76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Экологический проект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0239D" w:rsidRPr="00203A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03A76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направленный</w:t>
      </w:r>
      <w:r w:rsidRPr="00203A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формирование у </w:t>
      </w:r>
      <w:r w:rsidRPr="00203A76">
        <w:rPr>
          <w:rFonts w:ascii="Times New Roman" w:eastAsia="Times New Roman" w:hAnsi="Times New Roman" w:cs="Times New Roman"/>
          <w:sz w:val="28"/>
          <w:szCs w:val="28"/>
          <w:lang w:val="ru-RU"/>
        </w:rPr>
        <w:t>детей</w:t>
      </w:r>
      <w:r w:rsidRPr="00203A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осознанно-правильного отношения к природным явлениям и объектам, которые окружают его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(метеостанция ДОУ, национальный парк </w:t>
      </w:r>
      <w:r w:rsidRPr="00203A76">
        <w:rPr>
          <w:rFonts w:ascii="Times New Roman" w:eastAsia="Times New Roman" w:hAnsi="Times New Roman" w:cs="Times New Roman"/>
          <w:sz w:val="28"/>
          <w:szCs w:val="28"/>
          <w:lang w:val="ru-RU"/>
        </w:rPr>
        <w:t>«Красноярские Столбы»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03A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6B07B47E" w14:textId="77777777" w:rsidR="00510955" w:rsidRPr="00510955" w:rsidRDefault="00510955" w:rsidP="005109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A42D2D" w14:textId="77777777" w:rsidR="00510955" w:rsidRPr="00510955" w:rsidRDefault="00510955" w:rsidP="005109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6" w14:textId="411F5B8B" w:rsidR="00AC7810" w:rsidRDefault="00A85EB8" w:rsidP="00A741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0955">
        <w:rPr>
          <w:rFonts w:ascii="Times New Roman" w:eastAsia="Times New Roman" w:hAnsi="Times New Roman" w:cs="Times New Roman"/>
          <w:sz w:val="28"/>
          <w:szCs w:val="28"/>
        </w:rPr>
        <w:t>Результаты внедрения инновационных форм и способов</w:t>
      </w:r>
    </w:p>
    <w:p w14:paraId="33CF833B" w14:textId="6AD8A6A0" w:rsidR="0060239D" w:rsidRDefault="0060239D" w:rsidP="00A741BF">
      <w:pPr>
        <w:pStyle w:val="a5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239D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у воспитанников на этапе завершения уровня 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ошкольного образования </w:t>
      </w:r>
      <w:r w:rsidRPr="006023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предпосылок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функциональной грамотности</w:t>
      </w:r>
      <w:r w:rsidRPr="0060239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239D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являющихся основой успешности ребёнка при дальнейшем обучении в школе и самореализации в изменяющемся обществе.</w:t>
      </w:r>
    </w:p>
    <w:p w14:paraId="0E313245" w14:textId="7461F03B" w:rsidR="0060239D" w:rsidRDefault="0060239D" w:rsidP="00A741BF">
      <w:pPr>
        <w:pStyle w:val="a5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60239D">
        <w:rPr>
          <w:rFonts w:ascii="Times New Roman" w:eastAsia="Times New Roman" w:hAnsi="Times New Roman" w:cs="Times New Roman"/>
          <w:sz w:val="28"/>
          <w:szCs w:val="28"/>
          <w:lang w:val="ru-RU"/>
        </w:rPr>
        <w:t>овышение профессиональной компетентности (профессиональные и личностные качества) необходимой для успешной педагогической деятельности в процессе реализаци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полилингвального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цифрового образования.</w:t>
      </w:r>
    </w:p>
    <w:p w14:paraId="59233F5A" w14:textId="1686DC9D" w:rsidR="0060239D" w:rsidRPr="00203A76" w:rsidRDefault="0060239D" w:rsidP="00A741BF">
      <w:pPr>
        <w:pStyle w:val="a5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3A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Расширение образовательного пространства детей за счет максимального использования ресурсов </w:t>
      </w:r>
      <w:r w:rsidR="00203A76" w:rsidRPr="00203A76"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национально</w:t>
      </w:r>
      <w:r w:rsidR="00A741B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203A76" w:rsidRPr="00203A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парк</w:t>
      </w:r>
      <w:r w:rsidR="00A741B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03A76" w:rsidRPr="00203A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«Красноярские Столбы»</w:t>
      </w:r>
      <w:r w:rsidRPr="00203A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16A8075" w14:textId="77777777" w:rsidR="006C7B78" w:rsidRDefault="0060239D" w:rsidP="00A741BF">
      <w:pPr>
        <w:pStyle w:val="a5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0239D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формированная активная родительская позиция на основе продуктивного сотрудничества детского сада и семьи</w:t>
      </w:r>
      <w:r w:rsidR="006C7B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C4A0E74" w14:textId="224FB2D0" w:rsidR="0060239D" w:rsidRPr="006C7B78" w:rsidRDefault="003A60C1" w:rsidP="00A741BF">
      <w:pPr>
        <w:pStyle w:val="a5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6C7B78">
        <w:rPr>
          <w:rFonts w:ascii="Times New Roman" w:hAnsi="Times New Roman" w:cs="Times New Roman"/>
          <w:sz w:val="28"/>
          <w:szCs w:val="24"/>
          <w:lang w:val="ru-RU"/>
        </w:rPr>
        <w:t>Усовершенствовано современное образовательное пространство</w:t>
      </w:r>
      <w:r w:rsidR="006C7B78" w:rsidRPr="006C7B7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C7B78">
        <w:rPr>
          <w:rFonts w:ascii="Times New Roman" w:hAnsi="Times New Roman" w:cs="Times New Roman"/>
          <w:sz w:val="28"/>
          <w:szCs w:val="24"/>
          <w:lang w:val="ru-RU"/>
        </w:rPr>
        <w:t>(оборудование, средства обучения и развивающая среда) для успешной</w:t>
      </w:r>
      <w:r w:rsidR="006C7B78" w:rsidRPr="006C7B7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C7B78">
        <w:rPr>
          <w:rFonts w:ascii="Times New Roman" w:hAnsi="Times New Roman" w:cs="Times New Roman"/>
          <w:sz w:val="28"/>
          <w:szCs w:val="24"/>
          <w:lang w:val="ru-RU"/>
        </w:rPr>
        <w:t>реализации образовательной программы дошкольного</w:t>
      </w:r>
      <w:r w:rsidR="006C7B78" w:rsidRPr="006C7B7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C7B78">
        <w:rPr>
          <w:rFonts w:ascii="Times New Roman" w:hAnsi="Times New Roman" w:cs="Times New Roman"/>
          <w:sz w:val="28"/>
          <w:szCs w:val="24"/>
          <w:lang w:val="ru-RU"/>
        </w:rPr>
        <w:t xml:space="preserve">образования </w:t>
      </w:r>
      <w:r w:rsidR="006C7B78" w:rsidRPr="006C7B78">
        <w:rPr>
          <w:rFonts w:ascii="Times New Roman" w:hAnsi="Times New Roman" w:cs="Times New Roman"/>
          <w:sz w:val="28"/>
          <w:szCs w:val="24"/>
          <w:lang w:val="ru-RU"/>
        </w:rPr>
        <w:t xml:space="preserve">и </w:t>
      </w:r>
      <w:r w:rsidR="00A85EB8">
        <w:rPr>
          <w:rFonts w:ascii="Times New Roman" w:hAnsi="Times New Roman" w:cs="Times New Roman"/>
          <w:sz w:val="28"/>
          <w:szCs w:val="24"/>
          <w:lang w:val="ru-RU"/>
        </w:rPr>
        <w:t>инновационных</w:t>
      </w:r>
      <w:bookmarkStart w:id="0" w:name="_GoBack"/>
      <w:bookmarkEnd w:id="0"/>
      <w:r w:rsidR="006C7B78" w:rsidRPr="006C7B78">
        <w:rPr>
          <w:rFonts w:ascii="Times New Roman" w:hAnsi="Times New Roman" w:cs="Times New Roman"/>
          <w:sz w:val="28"/>
          <w:szCs w:val="24"/>
          <w:lang w:val="ru-RU"/>
        </w:rPr>
        <w:t xml:space="preserve"> проектов.</w:t>
      </w:r>
    </w:p>
    <w:p w14:paraId="00000009" w14:textId="16C435C9" w:rsidR="00AC7810" w:rsidRPr="00510955" w:rsidRDefault="00AC7810" w:rsidP="0060239D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AC7810" w:rsidRPr="00510955" w:rsidSect="006C7B78"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3901"/>
    <w:multiLevelType w:val="multilevel"/>
    <w:tmpl w:val="1D689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9C2083"/>
    <w:multiLevelType w:val="multilevel"/>
    <w:tmpl w:val="F14C9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893A08"/>
    <w:multiLevelType w:val="multilevel"/>
    <w:tmpl w:val="FD88F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B806A7"/>
    <w:multiLevelType w:val="multilevel"/>
    <w:tmpl w:val="CB76EE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7810"/>
    <w:rsid w:val="00203A76"/>
    <w:rsid w:val="00222084"/>
    <w:rsid w:val="0038467E"/>
    <w:rsid w:val="003A60C1"/>
    <w:rsid w:val="00510955"/>
    <w:rsid w:val="0060239D"/>
    <w:rsid w:val="006C7B78"/>
    <w:rsid w:val="00710C16"/>
    <w:rsid w:val="007E3F62"/>
    <w:rsid w:val="00A741BF"/>
    <w:rsid w:val="00A85EB8"/>
    <w:rsid w:val="00A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10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1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 по УВР</cp:lastModifiedBy>
  <cp:revision>3</cp:revision>
  <dcterms:created xsi:type="dcterms:W3CDTF">2021-06-08T04:46:00Z</dcterms:created>
  <dcterms:modified xsi:type="dcterms:W3CDTF">2021-06-08T12:15:00Z</dcterms:modified>
</cp:coreProperties>
</file>