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92" w:rsidRPr="0065240F" w:rsidRDefault="009B6492" w:rsidP="0065240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141B9">
        <w:rPr>
          <w:rFonts w:ascii="Times New Roman" w:hAnsi="Times New Roman" w:cs="Times New Roman"/>
          <w:b/>
          <w:iCs/>
          <w:sz w:val="24"/>
          <w:szCs w:val="24"/>
        </w:rPr>
        <w:t>Консультация для родителей «Внедрение МЭО в дошкольное образование»</w:t>
      </w:r>
      <w:r w:rsidRPr="002141B9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Дошкольное детство — один из самых важных этапов жизни ребенка, в значительной мере определяющий все его последующее развитие.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Сегодня уже не вызывает сомнений тот факт, что современный ребенок не такой, каким был его сверстник несколько десятилетий назад. И не потому, что изменилась природа самого ребенка или закономерности развития. Принципиально изменилась жизнь, предметный и социальный мир, ожидания взрослых от детей, воспитательные модели в семье, педагогические требования в детском саду.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Дошкольное образование должно создать условия для развития детей в соответствии с их возрастными и индивидуальными особенностями и склонностями, развития способностей и творческого потенциала каждого ребёнка.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Поэтому современная образовательная среда детского сада включает информационные технологии как одну из важнейших составляющих.</w:t>
      </w:r>
    </w:p>
    <w:p w:rsidR="0065240F" w:rsidRPr="002141B9" w:rsidRDefault="0065240F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Цифровая платформа «МЭО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(мобильное электронное образование)</w:t>
      </w:r>
      <w:r w:rsidRPr="002141B9">
        <w:rPr>
          <w:rFonts w:ascii="Times New Roman" w:hAnsi="Times New Roman" w:cs="Times New Roman"/>
          <w:sz w:val="24"/>
          <w:szCs w:val="24"/>
        </w:rPr>
        <w:t xml:space="preserve"> — это онлайн комплекс, который разработан специально для работы с дошкольниками. </w:t>
      </w:r>
      <w:r w:rsidR="00862235">
        <w:rPr>
          <w:rFonts w:ascii="Times New Roman" w:hAnsi="Times New Roman" w:cs="Times New Roman"/>
          <w:sz w:val="24"/>
          <w:szCs w:val="24"/>
        </w:rPr>
        <w:t>Т</w:t>
      </w:r>
      <w:r w:rsidR="00862235" w:rsidRPr="002141B9">
        <w:rPr>
          <w:rFonts w:ascii="Times New Roman" w:hAnsi="Times New Roman" w:cs="Times New Roman"/>
          <w:sz w:val="24"/>
          <w:szCs w:val="24"/>
        </w:rPr>
        <w:t>ематические интерактивные занятия</w:t>
      </w:r>
      <w:r w:rsidRPr="002141B9">
        <w:rPr>
          <w:rFonts w:ascii="Times New Roman" w:hAnsi="Times New Roman" w:cs="Times New Roman"/>
          <w:sz w:val="24"/>
          <w:szCs w:val="24"/>
        </w:rPr>
        <w:t xml:space="preserve"> разделены по темам</w:t>
      </w:r>
      <w:r w:rsidR="00862235" w:rsidRPr="002141B9">
        <w:rPr>
          <w:rFonts w:ascii="Times New Roman" w:hAnsi="Times New Roman" w:cs="Times New Roman"/>
          <w:sz w:val="24"/>
          <w:szCs w:val="24"/>
        </w:rPr>
        <w:t>, выстроенные в организованную программу на год</w:t>
      </w:r>
      <w:r w:rsidR="00862235">
        <w:rPr>
          <w:rFonts w:ascii="Times New Roman" w:hAnsi="Times New Roman" w:cs="Times New Roman"/>
          <w:sz w:val="24"/>
          <w:szCs w:val="24"/>
        </w:rPr>
        <w:t>.</w:t>
      </w:r>
      <w:r w:rsidR="00862235" w:rsidRPr="002141B9">
        <w:rPr>
          <w:rFonts w:ascii="Times New Roman" w:hAnsi="Times New Roman" w:cs="Times New Roman"/>
          <w:sz w:val="24"/>
          <w:szCs w:val="24"/>
        </w:rPr>
        <w:t> 36 тем на каждую неделю года включают в себя 180 занятий на каждый день</w:t>
      </w:r>
      <w:r w:rsidRPr="002141B9">
        <w:rPr>
          <w:rFonts w:ascii="Times New Roman" w:hAnsi="Times New Roman" w:cs="Times New Roman"/>
          <w:sz w:val="24"/>
          <w:szCs w:val="24"/>
        </w:rPr>
        <w:t>, в соответствии с календарным планом развития, который используется в детских дошкольных учреждениях. В помощь воспитателю, здесь содержатся не только картинки и видео по заданной теме, но и комплексы упражнений для физкультминутки, и музыкальные отрывки. В рамках занятий детям предложены задания, которые можно выполнять по очереди на интерактивной доске или индивидуально на персональном компьютере или планшете.</w:t>
      </w:r>
      <w:r w:rsidRPr="002141B9">
        <w:rPr>
          <w:rFonts w:ascii="Times New Roman" w:hAnsi="Times New Roman" w:cs="Times New Roman"/>
          <w:sz w:val="24"/>
          <w:szCs w:val="24"/>
        </w:rPr>
        <w:br/>
        <w:t>Содержание занятий полностью соответствует ФГОС для дошкольного образования.</w:t>
      </w:r>
    </w:p>
    <w:p w:rsidR="0065240F" w:rsidRPr="0065240F" w:rsidRDefault="0065240F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5240F">
        <w:rPr>
          <w:rFonts w:ascii="Times New Roman" w:hAnsi="Times New Roman" w:cs="Times New Roman"/>
          <w:sz w:val="24"/>
          <w:szCs w:val="24"/>
        </w:rPr>
        <w:t>Как только дети слышат, что сегодня мы будем заниматься с интерактивной доской - у них горят глаза, они готовы выполнять все и с большим удовольствием. </w:t>
      </w:r>
      <w:r w:rsidRPr="0065240F">
        <w:rPr>
          <w:rFonts w:ascii="Times New Roman" w:hAnsi="Times New Roman" w:cs="Times New Roman"/>
          <w:bCs/>
          <w:sz w:val="24"/>
          <w:szCs w:val="24"/>
        </w:rPr>
        <w:t>Современным детям нужно современное образование</w:t>
      </w:r>
      <w:r w:rsidRPr="0065240F">
        <w:rPr>
          <w:rFonts w:ascii="Times New Roman" w:hAnsi="Times New Roman" w:cs="Times New Roman"/>
          <w:sz w:val="24"/>
          <w:szCs w:val="24"/>
        </w:rPr>
        <w:t>. Детям уже не так интересно смотреть на картинки на доске. Им интересно, если эта картинка оживет, что-то им скажет, если эту картинку можно потрогать, и будет какая-то ответная реакция. Я считаю, что за такими системами, как </w:t>
      </w:r>
      <w:r w:rsidRPr="0065240F">
        <w:rPr>
          <w:rFonts w:ascii="Times New Roman" w:hAnsi="Times New Roman" w:cs="Times New Roman"/>
          <w:iCs/>
          <w:sz w:val="24"/>
          <w:szCs w:val="24"/>
        </w:rPr>
        <w:t>«МЭО»</w:t>
      </w:r>
      <w:r w:rsidRPr="0065240F">
        <w:rPr>
          <w:rFonts w:ascii="Times New Roman" w:hAnsi="Times New Roman" w:cs="Times New Roman"/>
          <w:sz w:val="24"/>
          <w:szCs w:val="24"/>
        </w:rPr>
        <w:t> — будущее </w:t>
      </w:r>
      <w:r w:rsidRPr="0065240F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65240F">
        <w:rPr>
          <w:rFonts w:ascii="Times New Roman" w:hAnsi="Times New Roman" w:cs="Times New Roman"/>
          <w:sz w:val="24"/>
          <w:szCs w:val="24"/>
        </w:rPr>
        <w:t>. Оказалось, что подготовиться к занятиям можно за несколько минут. МЭО применяю на всех занятиях: это и развитие речи, и математика.  ресурсе хорошие картинки, хороший комплексный подбор материалов по каждому занятию </w:t>
      </w:r>
      <w:r w:rsidRPr="0065240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65240F">
        <w:rPr>
          <w:rFonts w:ascii="Times New Roman" w:hAnsi="Times New Roman" w:cs="Times New Roman"/>
          <w:iCs/>
          <w:sz w:val="24"/>
          <w:szCs w:val="24"/>
        </w:rPr>
        <w:t>физминутка</w:t>
      </w:r>
      <w:proofErr w:type="spellEnd"/>
      <w:r w:rsidRPr="0065240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5240F">
        <w:rPr>
          <w:rFonts w:ascii="Times New Roman" w:hAnsi="Times New Roman" w:cs="Times New Roman"/>
          <w:iCs/>
          <w:sz w:val="24"/>
          <w:szCs w:val="24"/>
        </w:rPr>
        <w:t>логоритмические</w:t>
      </w:r>
      <w:proofErr w:type="spellEnd"/>
      <w:r w:rsidRPr="0065240F">
        <w:rPr>
          <w:rFonts w:ascii="Times New Roman" w:hAnsi="Times New Roman" w:cs="Times New Roman"/>
          <w:iCs/>
          <w:sz w:val="24"/>
          <w:szCs w:val="24"/>
        </w:rPr>
        <w:t xml:space="preserve"> упражнения)</w:t>
      </w:r>
      <w:r w:rsidRPr="0065240F">
        <w:rPr>
          <w:rFonts w:ascii="Times New Roman" w:hAnsi="Times New Roman" w:cs="Times New Roman"/>
          <w:sz w:val="24"/>
          <w:szCs w:val="24"/>
        </w:rPr>
        <w:t>. В МЭО дети работают сами, это очень важно. Это </w:t>
      </w:r>
      <w:r w:rsidRPr="0065240F">
        <w:rPr>
          <w:rFonts w:ascii="Times New Roman" w:hAnsi="Times New Roman" w:cs="Times New Roman"/>
          <w:bCs/>
          <w:sz w:val="24"/>
          <w:szCs w:val="24"/>
        </w:rPr>
        <w:t>современный подход к обучению</w:t>
      </w:r>
      <w:r w:rsidRPr="0065240F">
        <w:rPr>
          <w:rFonts w:ascii="Times New Roman" w:hAnsi="Times New Roman" w:cs="Times New Roman"/>
          <w:sz w:val="24"/>
          <w:szCs w:val="24"/>
        </w:rPr>
        <w:t>. С помощью МЭО происходит и обучение ребёнка работе с интерактивной доской. Воспитатель должен идти на шаг, точнее, на </w:t>
      </w:r>
      <w:r w:rsidRPr="0065240F">
        <w:rPr>
          <w:rFonts w:ascii="Times New Roman" w:hAnsi="Times New Roman" w:cs="Times New Roman"/>
          <w:bCs/>
          <w:sz w:val="24"/>
          <w:szCs w:val="24"/>
        </w:rPr>
        <w:t>полшага вперед</w:t>
      </w:r>
      <w:r w:rsidRPr="0065240F">
        <w:rPr>
          <w:rFonts w:ascii="Times New Roman" w:hAnsi="Times New Roman" w:cs="Times New Roman"/>
          <w:sz w:val="24"/>
          <w:szCs w:val="24"/>
        </w:rPr>
        <w:t>. МЭО — это </w:t>
      </w:r>
      <w:r w:rsidRPr="0065240F">
        <w:rPr>
          <w:rFonts w:ascii="Times New Roman" w:hAnsi="Times New Roman" w:cs="Times New Roman"/>
          <w:bCs/>
          <w:sz w:val="24"/>
          <w:szCs w:val="24"/>
        </w:rPr>
        <w:t>современное образование дошкольников</w:t>
      </w:r>
      <w:r w:rsidRPr="0065240F">
        <w:rPr>
          <w:rFonts w:ascii="Times New Roman" w:hAnsi="Times New Roman" w:cs="Times New Roman"/>
          <w:sz w:val="24"/>
          <w:szCs w:val="24"/>
        </w:rPr>
        <w:t xml:space="preserve">. Интерактивные </w:t>
      </w:r>
      <w:r w:rsidR="00862235">
        <w:rPr>
          <w:rFonts w:ascii="Times New Roman" w:hAnsi="Times New Roman" w:cs="Times New Roman"/>
          <w:sz w:val="24"/>
          <w:szCs w:val="24"/>
        </w:rPr>
        <w:t xml:space="preserve">занятия МЭО позволяют педагогам </w:t>
      </w:r>
      <w:bookmarkStart w:id="0" w:name="_GoBack"/>
      <w:bookmarkEnd w:id="0"/>
      <w:r w:rsidRPr="0065240F">
        <w:rPr>
          <w:rFonts w:ascii="Times New Roman" w:hAnsi="Times New Roman" w:cs="Times New Roman"/>
          <w:sz w:val="24"/>
          <w:szCs w:val="24"/>
        </w:rPr>
        <w:t>дошкольного </w:t>
      </w:r>
      <w:r w:rsidRPr="0065240F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65240F">
        <w:rPr>
          <w:rFonts w:ascii="Times New Roman" w:hAnsi="Times New Roman" w:cs="Times New Roman"/>
          <w:sz w:val="24"/>
          <w:szCs w:val="24"/>
        </w:rPr>
        <w:t> организовать качественную проектную и исследовательскую деятельность в группе,</w:t>
      </w:r>
      <w:r w:rsidR="00862235">
        <w:rPr>
          <w:rFonts w:ascii="Times New Roman" w:hAnsi="Times New Roman" w:cs="Times New Roman"/>
          <w:sz w:val="24"/>
          <w:szCs w:val="24"/>
        </w:rPr>
        <w:t xml:space="preserve"> </w:t>
      </w:r>
      <w:r w:rsidRPr="0065240F">
        <w:rPr>
          <w:rFonts w:ascii="Times New Roman" w:hAnsi="Times New Roman" w:cs="Times New Roman"/>
          <w:sz w:val="24"/>
          <w:szCs w:val="24"/>
        </w:rPr>
        <w:t>учитывая особенности каждого ребенка и используя индивидуальный подход к детям.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Использование МЭО способствует: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·    повышению мотивации воспитанников к изучению нового материала;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·    активизации познавательной деятельности;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lastRenderedPageBreak/>
        <w:t>·    развитию мышления и творческих способностей ребёнка;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·    формированию активной жизненной позиции в современном обществе.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  <w:u w:val="single"/>
        </w:rPr>
        <w:t>Основные преимущества «МЭО – Детский сад».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Проверенный безопасный контент (содержание) и соответствие требованиям СанПиН;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Контент обладает единой структурой и удобной для воспитателя логикой представления материала;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Обширная база дополнительных материалов (хрестоматии, иллюстрации, музыкальные произведения и др.);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Обеспечивает преемственность со школой за счёт использования единой образовательной среды;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Повышение мотивации детей к образовательной деятельности за счёт использования интерактивных ресурсов;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Обеспечение воспитателя необходимыми в работе учебными материалами и методическими рекомендациями;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Осуществление технической поддержки и методического сопровождения;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Возможность работы со средой любым пользователям: детям, родителям, воспитателям, методистам;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Универсальность относительно существующих программ дошкольного образования;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Обеспечение требований ФГОС дошкольного образования в части требований к структуре основных образовательных программ.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  <w:u w:val="single"/>
        </w:rPr>
        <w:t>МЭО для детей: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Интерактивные электронные учебные материалы: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Занимательный игровой материал;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Логические, творческие задания, речевые игры;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Развитие нравственных качеств, навыков общения;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Развитие познавательного интереса;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Приоритет успешности ребёнка.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  <w:u w:val="single"/>
        </w:rPr>
        <w:t>МЭО для родителей: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Возможность активно участвовать в жизни дошкольного учреждения;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Семейные проекты;</w:t>
      </w:r>
    </w:p>
    <w:p w:rsidR="009B6492" w:rsidRPr="002141B9" w:rsidRDefault="009B6492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41B9">
        <w:rPr>
          <w:rFonts w:ascii="Times New Roman" w:hAnsi="Times New Roman" w:cs="Times New Roman"/>
          <w:sz w:val="24"/>
          <w:szCs w:val="24"/>
        </w:rPr>
        <w:t>• Возможность использовать ресурс совместно с ребенком вне детского сада</w:t>
      </w:r>
    </w:p>
    <w:p w:rsidR="006140D1" w:rsidRPr="002141B9" w:rsidRDefault="006140D1" w:rsidP="0065240F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6140D1" w:rsidRPr="0021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2"/>
    <w:rsid w:val="002141B9"/>
    <w:rsid w:val="006140D1"/>
    <w:rsid w:val="0065240F"/>
    <w:rsid w:val="00862235"/>
    <w:rsid w:val="009B6492"/>
    <w:rsid w:val="00B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40C4"/>
  <w15:chartTrackingRefBased/>
  <w15:docId w15:val="{9D20FB51-C516-4C20-9772-BA37170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dou_323_vas@outlook.com</dc:creator>
  <cp:keywords/>
  <dc:description/>
  <cp:lastModifiedBy>dou_323_vas@outlook.com</cp:lastModifiedBy>
  <cp:revision>1</cp:revision>
  <dcterms:created xsi:type="dcterms:W3CDTF">2021-12-24T08:04:00Z</dcterms:created>
  <dcterms:modified xsi:type="dcterms:W3CDTF">2021-12-24T11:19:00Z</dcterms:modified>
</cp:coreProperties>
</file>