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E" w:rsidRDefault="0005255D" w:rsidP="00F152C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CE">
        <w:rPr>
          <w:rFonts w:ascii="Times New Roman" w:hAnsi="Times New Roman" w:cs="Times New Roman"/>
          <w:b/>
          <w:sz w:val="28"/>
          <w:szCs w:val="28"/>
        </w:rPr>
        <w:t>Аналитическая записка по резу</w:t>
      </w:r>
      <w:r w:rsidR="00F152CE">
        <w:rPr>
          <w:rFonts w:ascii="Times New Roman" w:hAnsi="Times New Roman" w:cs="Times New Roman"/>
          <w:b/>
          <w:sz w:val="28"/>
          <w:szCs w:val="28"/>
        </w:rPr>
        <w:t>льтатам анкетирования родителей</w:t>
      </w:r>
    </w:p>
    <w:p w:rsidR="00F81998" w:rsidRPr="00F152CE" w:rsidRDefault="00F152CE" w:rsidP="00F152C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5255D" w:rsidRPr="00F152CE">
        <w:rPr>
          <w:rFonts w:ascii="Times New Roman" w:hAnsi="Times New Roman" w:cs="Times New Roman"/>
          <w:b/>
          <w:sz w:val="28"/>
          <w:szCs w:val="28"/>
        </w:rPr>
        <w:t>тарши</w:t>
      </w:r>
      <w:r>
        <w:rPr>
          <w:rFonts w:ascii="Times New Roman" w:hAnsi="Times New Roman" w:cs="Times New Roman"/>
          <w:b/>
          <w:sz w:val="28"/>
          <w:szCs w:val="28"/>
        </w:rPr>
        <w:t xml:space="preserve">х групп </w:t>
      </w:r>
      <w:r w:rsidR="0005255D" w:rsidRPr="00F152CE">
        <w:rPr>
          <w:rFonts w:ascii="Times New Roman" w:hAnsi="Times New Roman" w:cs="Times New Roman"/>
          <w:b/>
          <w:sz w:val="28"/>
          <w:szCs w:val="28"/>
        </w:rPr>
        <w:t xml:space="preserve"> МАДОУ № 323</w:t>
      </w:r>
    </w:p>
    <w:p w:rsidR="00F81998" w:rsidRDefault="0005255D" w:rsidP="00F152C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удовлетворенности деятельностью музыкального руководителя  и дошкольного образовательного учреждения.</w:t>
      </w:r>
    </w:p>
    <w:p w:rsidR="00F152CE" w:rsidRDefault="00F152CE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проведено в сентябре  2</w:t>
      </w:r>
      <w:r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респондентов: 60 человек.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Зубарева 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результаты по ответам родителей представлены в таблице: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817"/>
        <w:gridCol w:w="4395"/>
        <w:gridCol w:w="1417"/>
        <w:gridCol w:w="1027"/>
        <w:gridCol w:w="1915"/>
      </w:tblGrid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анкеты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Влияет ли музыка на развитие личности ребенка?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считаете, есть ли у вашего ребенка способности к музыкальной деятельности?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Занимается ли или занимался кто-то из членов семьи музыкой профессионально?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ли в вашем доме звучит музыка?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41,6%</w:t>
            </w: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музыке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отдается предпочтение в вашей семье (народной, классической, рок-музыке, джазу, другому жанру)?</w:t>
            </w:r>
          </w:p>
        </w:tc>
        <w:tc>
          <w:tcPr>
            <w:tcW w:w="4359" w:type="dxa"/>
            <w:gridSpan w:val="3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Народной- 25% </w:t>
            </w:r>
          </w:p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Классика- 35% </w:t>
            </w:r>
          </w:p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Джаз- 18,3% </w:t>
            </w:r>
          </w:p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Другой-21,7 %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  ли  ваш ребенок музыку? Откликается ли эмоционально на нее?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Просит ли 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включить музыку дома во время игр, занятий?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вашего ребенка любимая песня?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в вашей семье музыкальные инструменты? 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Приобретаете ли вы своему ребенку диски с записями детских песен, сказок?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Приобретаете ли вы своему ребенку детские музыкальные инструменты, музыкальные игрушки?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Организуете ли вы дома семейные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концерты, музыкальные вечера? Как часто?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65%</w:t>
            </w: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Участвуете ли вы в мероприятиях, организуемых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детском саду?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Бываете ли вы с ребенком на концертах, спектаклях (с учетом его возраста)?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работой педагога по музыкальному воспитанию в детском саду, который посещает ваш ребенок?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ваш ребенок впечатлениями о музыкальных занятиях в детском саду?</w:t>
            </w:r>
          </w:p>
        </w:tc>
        <w:tc>
          <w:tcPr>
            <w:tcW w:w="14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1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98">
        <w:tc>
          <w:tcPr>
            <w:tcW w:w="817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F81998" w:rsidRDefault="00052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пожелания по организации музыкального воспитания детей в детском саду?</w:t>
            </w:r>
          </w:p>
        </w:tc>
        <w:tc>
          <w:tcPr>
            <w:tcW w:w="4359" w:type="dxa"/>
            <w:gridSpan w:val="3"/>
          </w:tcPr>
          <w:p w:rsidR="00F81998" w:rsidRDefault="00F81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998" w:rsidRDefault="00F81998">
      <w:pPr>
        <w:rPr>
          <w:rFonts w:ascii="Times New Roman" w:hAnsi="Times New Roman" w:cs="Times New Roman"/>
          <w:sz w:val="28"/>
          <w:szCs w:val="28"/>
        </w:rPr>
      </w:pPr>
    </w:p>
    <w:p w:rsidR="00F81998" w:rsidRDefault="0005255D" w:rsidP="00F152CE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 предлагалось ознакомиться с данными  утверждениями и оценить каждое, выбрав один</w:t>
      </w:r>
      <w:r>
        <w:rPr>
          <w:rFonts w:ascii="Times New Roman" w:hAnsi="Times New Roman" w:cs="Times New Roman"/>
          <w:sz w:val="28"/>
          <w:szCs w:val="28"/>
        </w:rPr>
        <w:t xml:space="preserve"> из вариантов ответа: ДА, НЕТ, ДРУГОЕ.</w:t>
      </w:r>
    </w:p>
    <w:p w:rsidR="00F152CE" w:rsidRDefault="00F152CE" w:rsidP="00F152CE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998" w:rsidRDefault="0005255D" w:rsidP="00F152CE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приняло участие 60 респондентов из   60 возможных, что составило  100 % от числа респондентов. Такой процент указывает на то, что родители готовы на взаимодействие и сотрудничество с музыкальным руково</w:t>
      </w:r>
      <w:r>
        <w:rPr>
          <w:rFonts w:ascii="Times New Roman" w:hAnsi="Times New Roman" w:cs="Times New Roman"/>
          <w:sz w:val="28"/>
          <w:szCs w:val="28"/>
        </w:rPr>
        <w:t>дителем в вопросах музыкального воспитания и творческого развития  детей.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анкетирования родителей можно сделать следующие выводы: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100% - 60 человек считают, что музыка влияет на развитие личности ребенка. 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83,3% - 50 родителей считают, чт</w:t>
      </w:r>
      <w:r>
        <w:rPr>
          <w:rFonts w:ascii="Times New Roman" w:hAnsi="Times New Roman" w:cs="Times New Roman"/>
          <w:sz w:val="28"/>
          <w:szCs w:val="28"/>
        </w:rPr>
        <w:t>о их дети обладают музыкальными способностями.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35% семей имеют среди родственников профессиональных музыкантов.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4.41,6% -25 родителей слушают музыку дома вместе с детьми.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Отдают предпочтение народной музыке 25% (15 человек), классической – 35% (21 че</w:t>
      </w:r>
      <w:r>
        <w:rPr>
          <w:rFonts w:ascii="Times New Roman" w:hAnsi="Times New Roman" w:cs="Times New Roman"/>
          <w:sz w:val="28"/>
          <w:szCs w:val="28"/>
        </w:rPr>
        <w:t xml:space="preserve">ловек), джазовой музыку- 18,3% (11человек).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выбрали 21,7 % (13 человек).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Большинство родителей -96,6% (58 человек) считают, что их дети любят музыку и имеют на нее эмоциональный отклик.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 60% (36 человек) опрошенных родителей дети просят дома</w:t>
      </w:r>
      <w:r>
        <w:rPr>
          <w:rFonts w:ascii="Times New Roman" w:hAnsi="Times New Roman" w:cs="Times New Roman"/>
          <w:sz w:val="28"/>
          <w:szCs w:val="28"/>
        </w:rPr>
        <w:t xml:space="preserve">  включить им музыку во время игр и занятий. 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всех детей (100%) есть любимая песня.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 всех семьях (100%) имеются музыкальные инструменты.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Только 15 человек из всех опрошенных приобретают детям диски с детской музыкой, песнями и сказками. 40% (</w:t>
      </w:r>
      <w:r>
        <w:rPr>
          <w:rFonts w:ascii="Times New Roman" w:hAnsi="Times New Roman" w:cs="Times New Roman"/>
          <w:sz w:val="28"/>
          <w:szCs w:val="28"/>
        </w:rPr>
        <w:t>24 человека) ответили, что не делают этого, а 35% (21 человек) скачивают детскую музыку из интернета.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11.Все (100%) родителей приобретают своим детям музыкальные инструменты и музыкальные игрушки.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65% родителей совместно с детьми устраивают домашние ко</w:t>
      </w:r>
      <w:r>
        <w:rPr>
          <w:rFonts w:ascii="Times New Roman" w:hAnsi="Times New Roman" w:cs="Times New Roman"/>
          <w:sz w:val="28"/>
          <w:szCs w:val="28"/>
        </w:rPr>
        <w:t>нцерты и музыкальные досуги.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Все опрошенные родители - постоянные участники мероприятий, организованных в МАДОУ.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90% (54 человека) уделяют большое внимание общему культурному развитию  детей. Они  посещают театры нашего города, бывают на концертах </w:t>
      </w:r>
      <w:r>
        <w:rPr>
          <w:rFonts w:ascii="Times New Roman" w:hAnsi="Times New Roman" w:cs="Times New Roman"/>
          <w:sz w:val="28"/>
          <w:szCs w:val="28"/>
        </w:rPr>
        <w:t>и детских спектаклях.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96,7% родителей (58 человек)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музыкального руководителя по музыкальному воспитанию  детей в детском саду.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90% (54 человека) детей делятся своими впечатлениями о музыкальных занятиях в детском саду.</w:t>
      </w:r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</w:t>
      </w:r>
      <w:r>
        <w:rPr>
          <w:rFonts w:ascii="Times New Roman" w:hAnsi="Times New Roman" w:cs="Times New Roman"/>
          <w:sz w:val="28"/>
          <w:szCs w:val="28"/>
        </w:rPr>
        <w:t>своих пожеланиях по организации музыкального воспитания в детском саду большинство родителей (94%) ответили «Большое спасибо!».</w:t>
      </w:r>
    </w:p>
    <w:p w:rsidR="00F81998" w:rsidRDefault="0005255D" w:rsidP="00F152CE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выявило, что процент удовлетворенности деятельностью музыкального руководителя составляет 96,7% опрошенных родител</w:t>
      </w:r>
      <w:r>
        <w:rPr>
          <w:rFonts w:ascii="Times New Roman" w:hAnsi="Times New Roman" w:cs="Times New Roman"/>
          <w:sz w:val="28"/>
          <w:szCs w:val="28"/>
        </w:rPr>
        <w:t xml:space="preserve">ей, что позволяет сделать следующие выводы: созданная система работы МАДОУ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-образовательная деятельность музыкального руководителя  позволяет максимально удовлетворять потребность и запросы родителей.</w:t>
      </w:r>
      <w:bookmarkStart w:id="0" w:name="_GoBack"/>
      <w:bookmarkEnd w:id="0"/>
    </w:p>
    <w:p w:rsidR="00F81998" w:rsidRDefault="0005255D" w:rsidP="00F152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Вопросы, на которые респонденты затру</w:t>
      </w:r>
      <w:r>
        <w:rPr>
          <w:rFonts w:ascii="Times New Roman" w:hAnsi="Times New Roman" w:cs="Times New Roman"/>
          <w:sz w:val="28"/>
          <w:szCs w:val="28"/>
        </w:rPr>
        <w:t>днялись ответить необходимо продублировать в дополнительном анкетировании с открытым вариантом ответа,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</w:t>
      </w:r>
      <w:r>
        <w:rPr>
          <w:rFonts w:ascii="Times New Roman" w:hAnsi="Times New Roman" w:cs="Times New Roman"/>
          <w:sz w:val="28"/>
          <w:szCs w:val="28"/>
        </w:rPr>
        <w:t>ельности МАДОУ.</w:t>
      </w:r>
    </w:p>
    <w:p w:rsidR="00F81998" w:rsidRDefault="00F81998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F8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5D" w:rsidRDefault="0005255D">
      <w:pPr>
        <w:spacing w:line="240" w:lineRule="auto"/>
      </w:pPr>
      <w:r>
        <w:separator/>
      </w:r>
    </w:p>
  </w:endnote>
  <w:endnote w:type="continuationSeparator" w:id="0">
    <w:p w:rsidR="0005255D" w:rsidRDefault="00052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5D" w:rsidRDefault="0005255D">
      <w:pPr>
        <w:spacing w:after="0"/>
      </w:pPr>
      <w:r>
        <w:separator/>
      </w:r>
    </w:p>
  </w:footnote>
  <w:footnote w:type="continuationSeparator" w:id="0">
    <w:p w:rsidR="0005255D" w:rsidRDefault="000525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3D2"/>
    <w:rsid w:val="0005255D"/>
    <w:rsid w:val="0007209A"/>
    <w:rsid w:val="000946E7"/>
    <w:rsid w:val="00163624"/>
    <w:rsid w:val="0016608C"/>
    <w:rsid w:val="00245277"/>
    <w:rsid w:val="002571FC"/>
    <w:rsid w:val="0030742F"/>
    <w:rsid w:val="00337C43"/>
    <w:rsid w:val="003642E4"/>
    <w:rsid w:val="003A5620"/>
    <w:rsid w:val="00430A85"/>
    <w:rsid w:val="00434F76"/>
    <w:rsid w:val="004C1F51"/>
    <w:rsid w:val="004D295C"/>
    <w:rsid w:val="004E47C4"/>
    <w:rsid w:val="00501A7F"/>
    <w:rsid w:val="005B31FF"/>
    <w:rsid w:val="00636549"/>
    <w:rsid w:val="00645AC5"/>
    <w:rsid w:val="0065495E"/>
    <w:rsid w:val="00682EA7"/>
    <w:rsid w:val="0077006D"/>
    <w:rsid w:val="00820925"/>
    <w:rsid w:val="00864720"/>
    <w:rsid w:val="008830C8"/>
    <w:rsid w:val="008B1950"/>
    <w:rsid w:val="008B568D"/>
    <w:rsid w:val="00930C0B"/>
    <w:rsid w:val="00934CDA"/>
    <w:rsid w:val="00937229"/>
    <w:rsid w:val="00937FA6"/>
    <w:rsid w:val="009A351D"/>
    <w:rsid w:val="00A8059C"/>
    <w:rsid w:val="00A863D2"/>
    <w:rsid w:val="00B00E75"/>
    <w:rsid w:val="00B066C0"/>
    <w:rsid w:val="00B817FB"/>
    <w:rsid w:val="00C94CD4"/>
    <w:rsid w:val="00D1556E"/>
    <w:rsid w:val="00D35A33"/>
    <w:rsid w:val="00DA449B"/>
    <w:rsid w:val="00E20BE7"/>
    <w:rsid w:val="00E4207A"/>
    <w:rsid w:val="00E57F08"/>
    <w:rsid w:val="00E924C5"/>
    <w:rsid w:val="00F152CE"/>
    <w:rsid w:val="00F81998"/>
    <w:rsid w:val="00F97995"/>
    <w:rsid w:val="00FC3C68"/>
    <w:rsid w:val="00FD70D0"/>
    <w:rsid w:val="00FE5C0D"/>
    <w:rsid w:val="3D7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723</Words>
  <Characters>4124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зам. по УВР</cp:lastModifiedBy>
  <cp:revision>10</cp:revision>
  <dcterms:created xsi:type="dcterms:W3CDTF">2017-10-26T15:21:00Z</dcterms:created>
  <dcterms:modified xsi:type="dcterms:W3CDTF">2022-10-22T13:12:00Z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F3C78A125F5445D2B294C31AF0637180</vt:lpwstr>
  </property>
</Properties>
</file>